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C7156C" w14:textId="2D6ECA3F" w:rsidR="00C90C3B" w:rsidRPr="006B4D0F" w:rsidRDefault="006D6793" w:rsidP="00320A1E">
      <w:pPr>
        <w:pStyle w:val="a3"/>
        <w:spacing w:before="0" w:after="14"/>
        <w:ind w:right="5753"/>
        <w:jc w:val="center"/>
        <w:rPr>
          <w:sz w:val="24"/>
          <w:szCs w:val="24"/>
        </w:rPr>
      </w:pPr>
      <w:r w:rsidRPr="006B4D0F">
        <w:rPr>
          <w:sz w:val="24"/>
          <w:szCs w:val="24"/>
        </w:rPr>
        <w:t>План</w:t>
      </w:r>
      <w:r w:rsidRPr="006B4D0F">
        <w:rPr>
          <w:spacing w:val="-7"/>
          <w:sz w:val="24"/>
          <w:szCs w:val="24"/>
        </w:rPr>
        <w:t xml:space="preserve"> </w:t>
      </w:r>
      <w:r w:rsidRPr="006B4D0F">
        <w:rPr>
          <w:sz w:val="24"/>
          <w:szCs w:val="24"/>
        </w:rPr>
        <w:t>мероприятий</w:t>
      </w:r>
      <w:r w:rsidRPr="006B4D0F">
        <w:rPr>
          <w:spacing w:val="-7"/>
          <w:sz w:val="24"/>
          <w:szCs w:val="24"/>
        </w:rPr>
        <w:t xml:space="preserve"> </w:t>
      </w:r>
      <w:r w:rsidRPr="006B4D0F">
        <w:rPr>
          <w:sz w:val="24"/>
          <w:szCs w:val="24"/>
        </w:rPr>
        <w:t>по</w:t>
      </w:r>
      <w:r w:rsidRPr="006B4D0F">
        <w:rPr>
          <w:spacing w:val="-10"/>
          <w:sz w:val="24"/>
          <w:szCs w:val="24"/>
        </w:rPr>
        <w:t xml:space="preserve"> </w:t>
      </w:r>
      <w:r w:rsidRPr="006B4D0F">
        <w:rPr>
          <w:sz w:val="24"/>
          <w:szCs w:val="24"/>
        </w:rPr>
        <w:t>охране</w:t>
      </w:r>
      <w:r w:rsidRPr="006B4D0F">
        <w:rPr>
          <w:spacing w:val="-7"/>
          <w:sz w:val="24"/>
          <w:szCs w:val="24"/>
        </w:rPr>
        <w:t xml:space="preserve"> </w:t>
      </w:r>
      <w:r w:rsidRPr="006B4D0F">
        <w:rPr>
          <w:sz w:val="24"/>
          <w:szCs w:val="24"/>
        </w:rPr>
        <w:t>окружающей</w:t>
      </w:r>
      <w:r w:rsidRPr="006B4D0F">
        <w:rPr>
          <w:spacing w:val="-7"/>
          <w:sz w:val="24"/>
          <w:szCs w:val="24"/>
        </w:rPr>
        <w:t xml:space="preserve"> </w:t>
      </w:r>
      <w:r w:rsidR="00863A38" w:rsidRPr="006B4D0F">
        <w:rPr>
          <w:sz w:val="24"/>
          <w:szCs w:val="24"/>
        </w:rPr>
        <w:t>среды на</w:t>
      </w:r>
      <w:r w:rsidRPr="006B4D0F">
        <w:rPr>
          <w:sz w:val="24"/>
          <w:szCs w:val="24"/>
        </w:rPr>
        <w:t xml:space="preserve"> </w:t>
      </w:r>
      <w:r w:rsidR="006B4D0F" w:rsidRPr="006B4D0F">
        <w:rPr>
          <w:sz w:val="24"/>
          <w:szCs w:val="24"/>
        </w:rPr>
        <w:t xml:space="preserve">период </w:t>
      </w:r>
      <w:r w:rsidRPr="006B4D0F">
        <w:rPr>
          <w:sz w:val="24"/>
          <w:szCs w:val="24"/>
        </w:rPr>
        <w:t>202</w:t>
      </w:r>
      <w:r w:rsidR="00165BCB">
        <w:rPr>
          <w:sz w:val="24"/>
          <w:szCs w:val="24"/>
        </w:rPr>
        <w:t>5</w:t>
      </w:r>
      <w:r w:rsidRPr="006B4D0F">
        <w:rPr>
          <w:sz w:val="24"/>
          <w:szCs w:val="24"/>
        </w:rPr>
        <w:t>-203</w:t>
      </w:r>
      <w:r w:rsidR="00165BCB">
        <w:rPr>
          <w:sz w:val="24"/>
          <w:szCs w:val="24"/>
        </w:rPr>
        <w:t>4</w:t>
      </w:r>
      <w:r w:rsidRPr="006B4D0F">
        <w:rPr>
          <w:spacing w:val="40"/>
          <w:sz w:val="24"/>
          <w:szCs w:val="24"/>
        </w:rPr>
        <w:t xml:space="preserve"> </w:t>
      </w:r>
      <w:r w:rsidRPr="006B4D0F">
        <w:rPr>
          <w:sz w:val="24"/>
          <w:szCs w:val="24"/>
        </w:rPr>
        <w:t>гг.</w:t>
      </w:r>
    </w:p>
    <w:p w14:paraId="0A99C7C9" w14:textId="77777777" w:rsidR="006B4D0F" w:rsidRDefault="006B4D0F">
      <w:pPr>
        <w:pStyle w:val="a3"/>
        <w:spacing w:before="0" w:after="14"/>
        <w:ind w:left="5610" w:right="5753"/>
        <w:jc w:val="center"/>
      </w:pPr>
    </w:p>
    <w:p w14:paraId="7119FE40" w14:textId="6BD66914" w:rsidR="006B4D0F" w:rsidRPr="008E6538" w:rsidRDefault="006B4D0F" w:rsidP="006B4D0F">
      <w:pPr>
        <w:pStyle w:val="a3"/>
        <w:rPr>
          <w:b w:val="0"/>
          <w:bCs w:val="0"/>
          <w:sz w:val="24"/>
          <w:szCs w:val="24"/>
        </w:rPr>
      </w:pPr>
      <w:r w:rsidRPr="008E6538">
        <w:rPr>
          <w:b w:val="0"/>
          <w:bCs w:val="0"/>
          <w:sz w:val="24"/>
          <w:szCs w:val="24"/>
        </w:rPr>
        <w:t xml:space="preserve">Наименование предприятия: </w:t>
      </w:r>
      <w:r w:rsidR="00165BCB" w:rsidRPr="008E6538">
        <w:rPr>
          <w:b w:val="0"/>
          <w:bCs w:val="0"/>
          <w:sz w:val="24"/>
          <w:szCs w:val="24"/>
          <w:u w:val="single"/>
        </w:rPr>
        <w:t>«ГОРДОРСТРОЙ»</w:t>
      </w:r>
    </w:p>
    <w:p w14:paraId="2C00559B" w14:textId="0C79D689" w:rsidR="006B4D0F" w:rsidRPr="008E6538" w:rsidRDefault="006B4D0F" w:rsidP="00165BCB">
      <w:pPr>
        <w:pStyle w:val="a3"/>
        <w:rPr>
          <w:b w:val="0"/>
          <w:bCs w:val="0"/>
          <w:sz w:val="24"/>
          <w:szCs w:val="24"/>
        </w:rPr>
      </w:pPr>
      <w:r w:rsidRPr="008E6538">
        <w:rPr>
          <w:b w:val="0"/>
          <w:bCs w:val="0"/>
          <w:sz w:val="24"/>
          <w:szCs w:val="24"/>
        </w:rPr>
        <w:t xml:space="preserve">Наименование </w:t>
      </w:r>
      <w:r w:rsidR="00320A1E" w:rsidRPr="008E6538">
        <w:rPr>
          <w:b w:val="0"/>
          <w:bCs w:val="0"/>
          <w:sz w:val="24"/>
          <w:szCs w:val="24"/>
        </w:rPr>
        <w:t xml:space="preserve">объекта: Добыча песчано-гравийной смеси на месторождении </w:t>
      </w:r>
      <w:proofErr w:type="spellStart"/>
      <w:r w:rsidR="00165BCB" w:rsidRPr="008E6538">
        <w:rPr>
          <w:b w:val="0"/>
          <w:bCs w:val="0"/>
          <w:sz w:val="24"/>
          <w:szCs w:val="24"/>
        </w:rPr>
        <w:t>Мадениет</w:t>
      </w:r>
      <w:proofErr w:type="spellEnd"/>
      <w:r w:rsidR="00165BCB" w:rsidRPr="008E6538">
        <w:rPr>
          <w:b w:val="0"/>
          <w:bCs w:val="0"/>
          <w:sz w:val="24"/>
          <w:szCs w:val="24"/>
        </w:rPr>
        <w:t xml:space="preserve">» расположенного в </w:t>
      </w:r>
      <w:proofErr w:type="spellStart"/>
      <w:r w:rsidR="00165BCB" w:rsidRPr="008E6538">
        <w:rPr>
          <w:b w:val="0"/>
          <w:bCs w:val="0"/>
          <w:sz w:val="24"/>
          <w:szCs w:val="24"/>
        </w:rPr>
        <w:t>Аягозском</w:t>
      </w:r>
      <w:proofErr w:type="spellEnd"/>
      <w:r w:rsidR="00165BCB" w:rsidRPr="008E6538">
        <w:rPr>
          <w:b w:val="0"/>
          <w:bCs w:val="0"/>
          <w:sz w:val="24"/>
          <w:szCs w:val="24"/>
        </w:rPr>
        <w:t xml:space="preserve"> районе области Абай</w:t>
      </w:r>
    </w:p>
    <w:tbl>
      <w:tblPr>
        <w:tblStyle w:val="TableNormal"/>
        <w:tblW w:w="162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7"/>
        <w:gridCol w:w="1469"/>
        <w:gridCol w:w="802"/>
        <w:gridCol w:w="1069"/>
        <w:gridCol w:w="1213"/>
        <w:gridCol w:w="850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1939"/>
      </w:tblGrid>
      <w:tr w:rsidR="000C18FC" w:rsidRPr="00320A1E" w14:paraId="6A928E28" w14:textId="4634C9C8" w:rsidTr="00524343">
        <w:trPr>
          <w:trHeight w:val="448"/>
        </w:trPr>
        <w:tc>
          <w:tcPr>
            <w:tcW w:w="267" w:type="dxa"/>
            <w:vMerge w:val="restart"/>
            <w:tcBorders>
              <w:right w:val="single" w:sz="4" w:space="0" w:color="auto"/>
            </w:tcBorders>
          </w:tcPr>
          <w:p w14:paraId="176176A1" w14:textId="77777777" w:rsidR="000C18FC" w:rsidRPr="00320A1E" w:rsidRDefault="000C18FC" w:rsidP="00777A11">
            <w:pPr>
              <w:pStyle w:val="TableParagraph"/>
              <w:spacing w:before="1" w:line="207" w:lineRule="exact"/>
              <w:ind w:right="6"/>
              <w:rPr>
                <w:sz w:val="18"/>
                <w:szCs w:val="18"/>
              </w:rPr>
            </w:pPr>
            <w:r w:rsidRPr="00320A1E">
              <w:rPr>
                <w:spacing w:val="-10"/>
                <w:sz w:val="18"/>
                <w:szCs w:val="18"/>
              </w:rPr>
              <w:t>№</w:t>
            </w:r>
          </w:p>
          <w:p w14:paraId="348755C8" w14:textId="5914B8F1" w:rsidR="000C18FC" w:rsidRPr="00320A1E" w:rsidRDefault="000C18FC" w:rsidP="00777A11">
            <w:pPr>
              <w:pStyle w:val="TableParagraph"/>
              <w:spacing w:line="223" w:lineRule="exact"/>
              <w:ind w:right="6"/>
              <w:rPr>
                <w:sz w:val="18"/>
                <w:szCs w:val="18"/>
              </w:rPr>
            </w:pPr>
            <w:proofErr w:type="spellStart"/>
            <w:r w:rsidRPr="00320A1E">
              <w:rPr>
                <w:spacing w:val="-4"/>
                <w:sz w:val="18"/>
                <w:szCs w:val="18"/>
              </w:rPr>
              <w:t>п.п</w:t>
            </w:r>
            <w:proofErr w:type="spellEnd"/>
          </w:p>
        </w:tc>
        <w:tc>
          <w:tcPr>
            <w:tcW w:w="1469" w:type="dxa"/>
            <w:vMerge w:val="restart"/>
            <w:tcBorders>
              <w:left w:val="single" w:sz="4" w:space="0" w:color="auto"/>
            </w:tcBorders>
          </w:tcPr>
          <w:p w14:paraId="670DEA1E" w14:textId="2D41E3A1" w:rsidR="000C18FC" w:rsidRPr="00320A1E" w:rsidRDefault="000C18FC" w:rsidP="00777A11">
            <w:pPr>
              <w:pStyle w:val="TableParagraph"/>
              <w:ind w:right="210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802" w:type="dxa"/>
            <w:vMerge w:val="restart"/>
          </w:tcPr>
          <w:p w14:paraId="1A89C7E4" w14:textId="77777777" w:rsidR="000C18FC" w:rsidRPr="00320A1E" w:rsidRDefault="000C18FC" w:rsidP="00777A11">
            <w:pPr>
              <w:pStyle w:val="TableParagraph"/>
              <w:spacing w:before="1" w:line="207" w:lineRule="exact"/>
              <w:ind w:right="28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Объект</w:t>
            </w:r>
            <w:r w:rsidRPr="00320A1E">
              <w:rPr>
                <w:spacing w:val="-8"/>
                <w:sz w:val="18"/>
                <w:szCs w:val="18"/>
              </w:rPr>
              <w:t xml:space="preserve"> </w:t>
            </w:r>
            <w:r w:rsidRPr="00320A1E">
              <w:rPr>
                <w:spacing w:val="-10"/>
                <w:sz w:val="18"/>
                <w:szCs w:val="18"/>
              </w:rPr>
              <w:t>/</w:t>
            </w:r>
          </w:p>
          <w:p w14:paraId="6CD45FD0" w14:textId="32C63AD7" w:rsidR="000C18FC" w:rsidRPr="00320A1E" w:rsidRDefault="000C18FC" w:rsidP="00777A11">
            <w:pPr>
              <w:pStyle w:val="TableParagraph"/>
              <w:spacing w:line="223" w:lineRule="exact"/>
              <w:ind w:right="-15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источник</w:t>
            </w:r>
            <w:r w:rsidRPr="00320A1E">
              <w:rPr>
                <w:spacing w:val="-10"/>
                <w:sz w:val="18"/>
                <w:szCs w:val="18"/>
              </w:rPr>
              <w:t xml:space="preserve"> </w:t>
            </w:r>
            <w:r w:rsidRPr="00320A1E">
              <w:rPr>
                <w:spacing w:val="-2"/>
                <w:sz w:val="18"/>
                <w:szCs w:val="18"/>
              </w:rPr>
              <w:t>эмиссии</w:t>
            </w:r>
          </w:p>
        </w:tc>
        <w:tc>
          <w:tcPr>
            <w:tcW w:w="1069" w:type="dxa"/>
            <w:vMerge w:val="restart"/>
          </w:tcPr>
          <w:p w14:paraId="2282B4AE" w14:textId="77777777" w:rsidR="000C18FC" w:rsidRPr="00320A1E" w:rsidRDefault="000C18FC" w:rsidP="00777A11">
            <w:pPr>
              <w:pStyle w:val="TableParagraph"/>
              <w:ind w:right="48"/>
              <w:rPr>
                <w:sz w:val="18"/>
                <w:szCs w:val="18"/>
              </w:rPr>
            </w:pPr>
            <w:r w:rsidRPr="00320A1E">
              <w:rPr>
                <w:spacing w:val="-2"/>
                <w:sz w:val="18"/>
                <w:szCs w:val="18"/>
              </w:rPr>
              <w:t>Показатель (нормативы эмиссий)</w:t>
            </w:r>
          </w:p>
        </w:tc>
        <w:tc>
          <w:tcPr>
            <w:tcW w:w="1213" w:type="dxa"/>
            <w:vMerge w:val="restart"/>
          </w:tcPr>
          <w:p w14:paraId="7AAF7FDC" w14:textId="77777777" w:rsidR="000C18FC" w:rsidRPr="00320A1E" w:rsidRDefault="000C18FC" w:rsidP="00777A11">
            <w:pPr>
              <w:pStyle w:val="TableParagraph"/>
              <w:rPr>
                <w:sz w:val="18"/>
                <w:szCs w:val="18"/>
              </w:rPr>
            </w:pPr>
            <w:r w:rsidRPr="00320A1E">
              <w:rPr>
                <w:spacing w:val="-2"/>
                <w:sz w:val="18"/>
                <w:szCs w:val="18"/>
              </w:rPr>
              <w:t>Обоснование</w:t>
            </w:r>
          </w:p>
        </w:tc>
        <w:tc>
          <w:tcPr>
            <w:tcW w:w="850" w:type="dxa"/>
            <w:vMerge w:val="restart"/>
          </w:tcPr>
          <w:p w14:paraId="7372E8BF" w14:textId="77777777" w:rsidR="000C18FC" w:rsidRPr="00320A1E" w:rsidRDefault="000C18FC" w:rsidP="00777A11">
            <w:pPr>
              <w:pStyle w:val="TableParagraph"/>
              <w:ind w:right="15"/>
              <w:rPr>
                <w:sz w:val="18"/>
                <w:szCs w:val="18"/>
              </w:rPr>
            </w:pPr>
            <w:r w:rsidRPr="00320A1E">
              <w:rPr>
                <w:spacing w:val="-2"/>
                <w:sz w:val="18"/>
                <w:szCs w:val="18"/>
              </w:rPr>
              <w:t>Текущая величина</w:t>
            </w:r>
          </w:p>
        </w:tc>
        <w:tc>
          <w:tcPr>
            <w:tcW w:w="7088" w:type="dxa"/>
            <w:gridSpan w:val="10"/>
          </w:tcPr>
          <w:p w14:paraId="1A57EDD0" w14:textId="77777777" w:rsidR="000C18FC" w:rsidRPr="00320A1E" w:rsidRDefault="000C18FC" w:rsidP="00777A11">
            <w:pPr>
              <w:pStyle w:val="TableParagraph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Календарный</w:t>
            </w:r>
            <w:r w:rsidRPr="00320A1E">
              <w:rPr>
                <w:spacing w:val="-10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план</w:t>
            </w:r>
            <w:r w:rsidRPr="00320A1E">
              <w:rPr>
                <w:spacing w:val="-10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достижения</w:t>
            </w:r>
            <w:r w:rsidRPr="00320A1E">
              <w:rPr>
                <w:spacing w:val="-7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установленных</w:t>
            </w:r>
            <w:r w:rsidRPr="00320A1E">
              <w:rPr>
                <w:spacing w:val="-10"/>
                <w:sz w:val="18"/>
                <w:szCs w:val="18"/>
              </w:rPr>
              <w:t xml:space="preserve"> </w:t>
            </w:r>
            <w:r w:rsidRPr="00320A1E">
              <w:rPr>
                <w:spacing w:val="-2"/>
                <w:sz w:val="18"/>
                <w:szCs w:val="18"/>
              </w:rPr>
              <w:t>показателей</w:t>
            </w:r>
          </w:p>
        </w:tc>
        <w:tc>
          <w:tcPr>
            <w:tcW w:w="850" w:type="dxa"/>
            <w:vMerge w:val="restart"/>
          </w:tcPr>
          <w:p w14:paraId="05E94AA6" w14:textId="77777777" w:rsidR="000C18FC" w:rsidRPr="00320A1E" w:rsidRDefault="000C18FC" w:rsidP="000C18FC">
            <w:pPr>
              <w:pStyle w:val="TableParagraph"/>
              <w:spacing w:line="230" w:lineRule="atLeast"/>
              <w:jc w:val="center"/>
              <w:rPr>
                <w:spacing w:val="-4"/>
                <w:sz w:val="18"/>
                <w:szCs w:val="18"/>
              </w:rPr>
            </w:pPr>
            <w:r w:rsidRPr="00320A1E">
              <w:rPr>
                <w:spacing w:val="-4"/>
                <w:sz w:val="18"/>
                <w:szCs w:val="18"/>
              </w:rPr>
              <w:t>Срок</w:t>
            </w:r>
          </w:p>
          <w:p w14:paraId="3A4AF2F2" w14:textId="61E16D29" w:rsidR="000C18FC" w:rsidRPr="00320A1E" w:rsidRDefault="000C18FC" w:rsidP="000C18FC">
            <w:pPr>
              <w:pStyle w:val="TableParagraph"/>
              <w:spacing w:line="230" w:lineRule="atLeast"/>
              <w:jc w:val="center"/>
              <w:rPr>
                <w:sz w:val="18"/>
                <w:szCs w:val="18"/>
              </w:rPr>
            </w:pPr>
            <w:r w:rsidRPr="00320A1E">
              <w:rPr>
                <w:spacing w:val="-4"/>
                <w:sz w:val="18"/>
                <w:szCs w:val="18"/>
              </w:rPr>
              <w:t xml:space="preserve">выполнен </w:t>
            </w:r>
            <w:proofErr w:type="spellStart"/>
            <w:r w:rsidRPr="00320A1E">
              <w:rPr>
                <w:spacing w:val="-6"/>
                <w:sz w:val="18"/>
                <w:szCs w:val="18"/>
              </w:rPr>
              <w:t>ия</w:t>
            </w:r>
            <w:proofErr w:type="spellEnd"/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14:paraId="6856F219" w14:textId="77777777" w:rsidR="000C18FC" w:rsidRPr="00320A1E" w:rsidRDefault="000C18FC" w:rsidP="00777A11">
            <w:pPr>
              <w:pStyle w:val="TableParagraph"/>
              <w:ind w:firstLine="1"/>
              <w:jc w:val="center"/>
              <w:rPr>
                <w:sz w:val="18"/>
                <w:szCs w:val="18"/>
              </w:rPr>
            </w:pPr>
            <w:r w:rsidRPr="00320A1E">
              <w:rPr>
                <w:spacing w:val="-4"/>
                <w:sz w:val="18"/>
                <w:szCs w:val="18"/>
              </w:rPr>
              <w:t xml:space="preserve">Объем </w:t>
            </w:r>
            <w:proofErr w:type="spellStart"/>
            <w:r w:rsidRPr="00320A1E">
              <w:rPr>
                <w:spacing w:val="-2"/>
                <w:sz w:val="18"/>
                <w:szCs w:val="18"/>
              </w:rPr>
              <w:t>финанс</w:t>
            </w:r>
            <w:proofErr w:type="spellEnd"/>
            <w:r w:rsidRPr="00320A1E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320A1E">
              <w:rPr>
                <w:spacing w:val="-2"/>
                <w:sz w:val="18"/>
                <w:szCs w:val="18"/>
              </w:rPr>
              <w:t>ировани</w:t>
            </w:r>
            <w:proofErr w:type="spellEnd"/>
            <w:r w:rsidRPr="00320A1E">
              <w:rPr>
                <w:spacing w:val="-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 xml:space="preserve">я, тыс. </w:t>
            </w:r>
            <w:r w:rsidRPr="00320A1E">
              <w:rPr>
                <w:spacing w:val="-2"/>
                <w:sz w:val="18"/>
                <w:szCs w:val="18"/>
              </w:rPr>
              <w:t>тенге</w:t>
            </w:r>
          </w:p>
        </w:tc>
        <w:tc>
          <w:tcPr>
            <w:tcW w:w="1939" w:type="dxa"/>
            <w:vMerge w:val="restart"/>
            <w:tcBorders>
              <w:left w:val="single" w:sz="4" w:space="0" w:color="auto"/>
            </w:tcBorders>
          </w:tcPr>
          <w:p w14:paraId="722DD7A4" w14:textId="3E5BF401" w:rsidR="000C18FC" w:rsidRPr="00320A1E" w:rsidRDefault="000C18FC" w:rsidP="00777A11">
            <w:pPr>
              <w:pStyle w:val="TableParagraph"/>
              <w:ind w:left="11" w:right="-17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Ожидаемый экологический эффект от мероприятия, тонн/год</w:t>
            </w:r>
          </w:p>
        </w:tc>
      </w:tr>
      <w:tr w:rsidR="000C18FC" w:rsidRPr="00320A1E" w14:paraId="456A4DA2" w14:textId="52406B2B" w:rsidTr="00524343">
        <w:trPr>
          <w:trHeight w:val="700"/>
        </w:trPr>
        <w:tc>
          <w:tcPr>
            <w:tcW w:w="267" w:type="dxa"/>
            <w:vMerge/>
            <w:tcBorders>
              <w:right w:val="single" w:sz="4" w:space="0" w:color="auto"/>
            </w:tcBorders>
          </w:tcPr>
          <w:p w14:paraId="13649603" w14:textId="39A8AF7F" w:rsidR="000C18FC" w:rsidRPr="00320A1E" w:rsidRDefault="000C18FC" w:rsidP="00777A11">
            <w:pPr>
              <w:pStyle w:val="TableParagraph"/>
              <w:spacing w:line="223" w:lineRule="exact"/>
              <w:ind w:right="6"/>
              <w:rPr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top w:val="nil"/>
              <w:left w:val="single" w:sz="4" w:space="0" w:color="auto"/>
            </w:tcBorders>
          </w:tcPr>
          <w:p w14:paraId="14DB9FC6" w14:textId="77777777" w:rsidR="000C18FC" w:rsidRPr="00320A1E" w:rsidRDefault="000C18FC">
            <w:pPr>
              <w:rPr>
                <w:sz w:val="18"/>
                <w:szCs w:val="18"/>
              </w:rPr>
            </w:pPr>
          </w:p>
        </w:tc>
        <w:tc>
          <w:tcPr>
            <w:tcW w:w="802" w:type="dxa"/>
            <w:vMerge/>
          </w:tcPr>
          <w:p w14:paraId="488D28A0" w14:textId="72A40CBE" w:rsidR="000C18FC" w:rsidRPr="00320A1E" w:rsidRDefault="000C18FC" w:rsidP="00777A11">
            <w:pPr>
              <w:pStyle w:val="TableParagraph"/>
              <w:spacing w:line="223" w:lineRule="exact"/>
              <w:ind w:right="-15"/>
              <w:rPr>
                <w:sz w:val="18"/>
                <w:szCs w:val="18"/>
              </w:rPr>
            </w:pPr>
          </w:p>
        </w:tc>
        <w:tc>
          <w:tcPr>
            <w:tcW w:w="1069" w:type="dxa"/>
            <w:vMerge/>
            <w:tcBorders>
              <w:top w:val="nil"/>
            </w:tcBorders>
          </w:tcPr>
          <w:p w14:paraId="6A5C56B7" w14:textId="77777777" w:rsidR="000C18FC" w:rsidRPr="00320A1E" w:rsidRDefault="000C18FC">
            <w:pPr>
              <w:rPr>
                <w:sz w:val="18"/>
                <w:szCs w:val="18"/>
              </w:rPr>
            </w:pPr>
          </w:p>
        </w:tc>
        <w:tc>
          <w:tcPr>
            <w:tcW w:w="1213" w:type="dxa"/>
            <w:vMerge/>
            <w:tcBorders>
              <w:top w:val="nil"/>
            </w:tcBorders>
          </w:tcPr>
          <w:p w14:paraId="7377AD74" w14:textId="77777777" w:rsidR="000C18FC" w:rsidRPr="00320A1E" w:rsidRDefault="000C18FC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1462876" w14:textId="77777777" w:rsidR="000C18FC" w:rsidRPr="00320A1E" w:rsidRDefault="000C18F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</w:tcPr>
          <w:p w14:paraId="0B8B114F" w14:textId="77777777" w:rsidR="000C18FC" w:rsidRPr="00320A1E" w:rsidRDefault="000C18FC" w:rsidP="00777A11">
            <w:pPr>
              <w:pStyle w:val="TableParagraph"/>
              <w:spacing w:before="35"/>
              <w:ind w:left="122" w:right="-4" w:hanging="9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</w:t>
            </w:r>
            <w:r w:rsidRPr="00320A1E">
              <w:rPr>
                <w:spacing w:val="-1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конец 1 года</w:t>
            </w:r>
          </w:p>
          <w:p w14:paraId="7123C063" w14:textId="3C05CD54" w:rsidR="000C18FC" w:rsidRPr="00320A1E" w:rsidRDefault="000C18FC" w:rsidP="00777A11">
            <w:pPr>
              <w:pStyle w:val="TableParagraph"/>
              <w:spacing w:before="2"/>
              <w:ind w:left="36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(202</w:t>
            </w:r>
            <w:r w:rsidR="00165BCB">
              <w:rPr>
                <w:sz w:val="18"/>
                <w:szCs w:val="18"/>
              </w:rPr>
              <w:t>5</w:t>
            </w:r>
            <w:r w:rsidRPr="00320A1E">
              <w:rPr>
                <w:spacing w:val="1"/>
                <w:sz w:val="18"/>
                <w:szCs w:val="18"/>
              </w:rPr>
              <w:t xml:space="preserve"> </w:t>
            </w:r>
            <w:r w:rsidRPr="00320A1E">
              <w:rPr>
                <w:spacing w:val="-5"/>
                <w:sz w:val="18"/>
                <w:szCs w:val="18"/>
              </w:rPr>
              <w:t>г.)</w:t>
            </w:r>
          </w:p>
        </w:tc>
        <w:tc>
          <w:tcPr>
            <w:tcW w:w="709" w:type="dxa"/>
          </w:tcPr>
          <w:p w14:paraId="03989B1E" w14:textId="77777777" w:rsidR="000C18FC" w:rsidRPr="00320A1E" w:rsidRDefault="000C18FC" w:rsidP="00777A11">
            <w:pPr>
              <w:pStyle w:val="TableParagraph"/>
              <w:spacing w:before="35"/>
              <w:ind w:left="123" w:right="-7" w:hanging="9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</w:t>
            </w:r>
            <w:r w:rsidRPr="00320A1E">
              <w:rPr>
                <w:spacing w:val="-1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конец 2 года</w:t>
            </w:r>
          </w:p>
          <w:p w14:paraId="108378D6" w14:textId="1272612E" w:rsidR="000C18FC" w:rsidRPr="00320A1E" w:rsidRDefault="000C18FC" w:rsidP="00777A11">
            <w:pPr>
              <w:pStyle w:val="TableParagraph"/>
              <w:spacing w:before="2"/>
              <w:ind w:left="37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(202</w:t>
            </w:r>
            <w:r w:rsidR="00165BCB">
              <w:rPr>
                <w:sz w:val="18"/>
                <w:szCs w:val="18"/>
              </w:rPr>
              <w:t>6</w:t>
            </w:r>
            <w:r w:rsidRPr="00320A1E">
              <w:rPr>
                <w:spacing w:val="1"/>
                <w:sz w:val="18"/>
                <w:szCs w:val="18"/>
              </w:rPr>
              <w:t xml:space="preserve"> </w:t>
            </w:r>
            <w:r w:rsidRPr="00320A1E">
              <w:rPr>
                <w:spacing w:val="-5"/>
                <w:sz w:val="18"/>
                <w:szCs w:val="18"/>
              </w:rPr>
              <w:t>г.)</w:t>
            </w:r>
          </w:p>
        </w:tc>
        <w:tc>
          <w:tcPr>
            <w:tcW w:w="709" w:type="dxa"/>
          </w:tcPr>
          <w:p w14:paraId="1EBF604B" w14:textId="77777777" w:rsidR="000C18FC" w:rsidRPr="00320A1E" w:rsidRDefault="000C18FC" w:rsidP="00777A11">
            <w:pPr>
              <w:pStyle w:val="TableParagraph"/>
              <w:spacing w:before="35"/>
              <w:ind w:left="124" w:right="-6" w:hanging="9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</w:t>
            </w:r>
            <w:r w:rsidRPr="00320A1E">
              <w:rPr>
                <w:spacing w:val="-1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конец 3 года</w:t>
            </w:r>
          </w:p>
          <w:p w14:paraId="2EDDD9B7" w14:textId="24C05489" w:rsidR="000C18FC" w:rsidRPr="00320A1E" w:rsidRDefault="000C18FC" w:rsidP="00777A11">
            <w:pPr>
              <w:pStyle w:val="TableParagraph"/>
              <w:spacing w:before="2"/>
              <w:ind w:left="38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(202</w:t>
            </w:r>
            <w:r w:rsidR="00165BCB">
              <w:rPr>
                <w:sz w:val="18"/>
                <w:szCs w:val="18"/>
              </w:rPr>
              <w:t>7</w:t>
            </w:r>
            <w:r w:rsidRPr="00320A1E">
              <w:rPr>
                <w:spacing w:val="1"/>
                <w:sz w:val="18"/>
                <w:szCs w:val="18"/>
              </w:rPr>
              <w:t xml:space="preserve"> </w:t>
            </w:r>
            <w:r w:rsidRPr="00320A1E">
              <w:rPr>
                <w:spacing w:val="-5"/>
                <w:sz w:val="18"/>
                <w:szCs w:val="18"/>
              </w:rPr>
              <w:t>г.)</w:t>
            </w:r>
          </w:p>
        </w:tc>
        <w:tc>
          <w:tcPr>
            <w:tcW w:w="708" w:type="dxa"/>
          </w:tcPr>
          <w:p w14:paraId="0FF60B5D" w14:textId="77777777" w:rsidR="000C18FC" w:rsidRPr="00320A1E" w:rsidRDefault="000C18FC" w:rsidP="00777A11">
            <w:pPr>
              <w:pStyle w:val="TableParagraph"/>
              <w:spacing w:before="35"/>
              <w:ind w:left="123" w:right="-7" w:hanging="9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</w:t>
            </w:r>
            <w:r w:rsidRPr="00320A1E">
              <w:rPr>
                <w:spacing w:val="-1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конец 4 года</w:t>
            </w:r>
          </w:p>
          <w:p w14:paraId="6D1EA601" w14:textId="6D911BC9" w:rsidR="000C18FC" w:rsidRPr="00320A1E" w:rsidRDefault="000C18FC" w:rsidP="00777A11">
            <w:pPr>
              <w:pStyle w:val="TableParagraph"/>
              <w:spacing w:before="2"/>
              <w:ind w:left="37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(202</w:t>
            </w:r>
            <w:r w:rsidR="00165BCB">
              <w:rPr>
                <w:sz w:val="18"/>
                <w:szCs w:val="18"/>
              </w:rPr>
              <w:t>8</w:t>
            </w:r>
            <w:r w:rsidRPr="00320A1E">
              <w:rPr>
                <w:spacing w:val="1"/>
                <w:sz w:val="18"/>
                <w:szCs w:val="18"/>
              </w:rPr>
              <w:t xml:space="preserve"> </w:t>
            </w:r>
            <w:r w:rsidRPr="00320A1E">
              <w:rPr>
                <w:spacing w:val="-5"/>
                <w:sz w:val="18"/>
                <w:szCs w:val="18"/>
              </w:rPr>
              <w:t>г.)</w:t>
            </w:r>
          </w:p>
        </w:tc>
        <w:tc>
          <w:tcPr>
            <w:tcW w:w="709" w:type="dxa"/>
          </w:tcPr>
          <w:p w14:paraId="4BD36F8C" w14:textId="77777777" w:rsidR="000C18FC" w:rsidRPr="00320A1E" w:rsidRDefault="000C18FC" w:rsidP="00777A11">
            <w:pPr>
              <w:pStyle w:val="TableParagraph"/>
              <w:spacing w:before="35"/>
              <w:ind w:left="122" w:right="-8" w:hanging="9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</w:t>
            </w:r>
            <w:r w:rsidRPr="00320A1E">
              <w:rPr>
                <w:spacing w:val="-1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конец 5 года</w:t>
            </w:r>
          </w:p>
          <w:p w14:paraId="096B1904" w14:textId="54E14424" w:rsidR="000C18FC" w:rsidRPr="00320A1E" w:rsidRDefault="000C18FC" w:rsidP="00777A11">
            <w:pPr>
              <w:pStyle w:val="TableParagraph"/>
              <w:spacing w:before="2"/>
              <w:ind w:left="38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(20</w:t>
            </w:r>
            <w:r w:rsidR="00165BCB">
              <w:rPr>
                <w:sz w:val="18"/>
                <w:szCs w:val="18"/>
              </w:rPr>
              <w:t>29</w:t>
            </w:r>
            <w:r w:rsidRPr="00320A1E">
              <w:rPr>
                <w:spacing w:val="1"/>
                <w:sz w:val="18"/>
                <w:szCs w:val="18"/>
              </w:rPr>
              <w:t xml:space="preserve"> </w:t>
            </w:r>
            <w:r w:rsidRPr="00320A1E">
              <w:rPr>
                <w:spacing w:val="-5"/>
                <w:sz w:val="18"/>
                <w:szCs w:val="18"/>
              </w:rPr>
              <w:t>г.)</w:t>
            </w:r>
          </w:p>
        </w:tc>
        <w:tc>
          <w:tcPr>
            <w:tcW w:w="709" w:type="dxa"/>
          </w:tcPr>
          <w:p w14:paraId="6CAB690B" w14:textId="77777777" w:rsidR="000C18FC" w:rsidRPr="00320A1E" w:rsidRDefault="000C18FC" w:rsidP="00777A11">
            <w:pPr>
              <w:pStyle w:val="TableParagraph"/>
              <w:spacing w:before="35"/>
              <w:ind w:left="118" w:right="-15" w:hanging="9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</w:t>
            </w:r>
            <w:r w:rsidRPr="00320A1E">
              <w:rPr>
                <w:spacing w:val="-1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конец 6 года</w:t>
            </w:r>
          </w:p>
          <w:p w14:paraId="06E9CCDA" w14:textId="581C5BC3" w:rsidR="000C18FC" w:rsidRPr="00320A1E" w:rsidRDefault="000C18FC" w:rsidP="00777A11">
            <w:pPr>
              <w:pStyle w:val="TableParagraph"/>
              <w:spacing w:before="2"/>
              <w:ind w:left="31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(203</w:t>
            </w:r>
            <w:r w:rsidR="00165BCB">
              <w:rPr>
                <w:sz w:val="18"/>
                <w:szCs w:val="18"/>
              </w:rPr>
              <w:t>0</w:t>
            </w:r>
            <w:r w:rsidRPr="00320A1E">
              <w:rPr>
                <w:spacing w:val="1"/>
                <w:sz w:val="18"/>
                <w:szCs w:val="18"/>
              </w:rPr>
              <w:t xml:space="preserve"> </w:t>
            </w:r>
            <w:r w:rsidRPr="00320A1E">
              <w:rPr>
                <w:spacing w:val="-5"/>
                <w:sz w:val="18"/>
                <w:szCs w:val="18"/>
              </w:rPr>
              <w:t>г.)</w:t>
            </w:r>
          </w:p>
        </w:tc>
        <w:tc>
          <w:tcPr>
            <w:tcW w:w="709" w:type="dxa"/>
          </w:tcPr>
          <w:p w14:paraId="5264726E" w14:textId="77777777" w:rsidR="000C18FC" w:rsidRPr="00320A1E" w:rsidRDefault="000C18FC" w:rsidP="00777A11">
            <w:pPr>
              <w:pStyle w:val="TableParagraph"/>
              <w:spacing w:before="35"/>
              <w:ind w:left="135" w:right="1" w:hanging="9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</w:t>
            </w:r>
            <w:r w:rsidRPr="00320A1E">
              <w:rPr>
                <w:spacing w:val="-1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конец 7 года</w:t>
            </w:r>
          </w:p>
          <w:p w14:paraId="7286B861" w14:textId="3E4DF6B0" w:rsidR="000C18FC" w:rsidRPr="00320A1E" w:rsidRDefault="000C18FC" w:rsidP="00777A11">
            <w:pPr>
              <w:pStyle w:val="TableParagraph"/>
              <w:spacing w:before="2"/>
              <w:ind w:left="4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(203</w:t>
            </w:r>
            <w:r w:rsidR="00165BCB">
              <w:rPr>
                <w:sz w:val="18"/>
                <w:szCs w:val="18"/>
              </w:rPr>
              <w:t>1</w:t>
            </w:r>
            <w:r w:rsidRPr="00320A1E">
              <w:rPr>
                <w:spacing w:val="1"/>
                <w:sz w:val="18"/>
                <w:szCs w:val="18"/>
              </w:rPr>
              <w:t xml:space="preserve"> </w:t>
            </w:r>
            <w:r w:rsidRPr="00320A1E">
              <w:rPr>
                <w:spacing w:val="-5"/>
                <w:sz w:val="18"/>
                <w:szCs w:val="18"/>
              </w:rPr>
              <w:t>г.)</w:t>
            </w:r>
          </w:p>
        </w:tc>
        <w:tc>
          <w:tcPr>
            <w:tcW w:w="708" w:type="dxa"/>
          </w:tcPr>
          <w:p w14:paraId="355C59F3" w14:textId="77777777" w:rsidR="000C18FC" w:rsidRPr="00320A1E" w:rsidRDefault="000C18FC" w:rsidP="00777A11">
            <w:pPr>
              <w:pStyle w:val="TableParagraph"/>
              <w:spacing w:before="35"/>
              <w:ind w:left="126" w:right="-9" w:hanging="9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</w:t>
            </w:r>
            <w:r w:rsidRPr="00320A1E">
              <w:rPr>
                <w:spacing w:val="-1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конец 8 года</w:t>
            </w:r>
          </w:p>
          <w:p w14:paraId="32F38ABB" w14:textId="4F5577B9" w:rsidR="000C18FC" w:rsidRPr="00320A1E" w:rsidRDefault="000C18FC" w:rsidP="00777A11">
            <w:pPr>
              <w:pStyle w:val="TableParagraph"/>
              <w:spacing w:before="2"/>
              <w:ind w:left="3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(203</w:t>
            </w:r>
            <w:r w:rsidR="00165BCB">
              <w:rPr>
                <w:sz w:val="18"/>
                <w:szCs w:val="18"/>
              </w:rPr>
              <w:t>2</w:t>
            </w:r>
            <w:r w:rsidRPr="00320A1E">
              <w:rPr>
                <w:spacing w:val="1"/>
                <w:sz w:val="18"/>
                <w:szCs w:val="18"/>
              </w:rPr>
              <w:t xml:space="preserve"> </w:t>
            </w:r>
            <w:r w:rsidRPr="00320A1E">
              <w:rPr>
                <w:spacing w:val="-5"/>
                <w:sz w:val="18"/>
                <w:szCs w:val="18"/>
              </w:rPr>
              <w:t>г.)</w:t>
            </w:r>
          </w:p>
        </w:tc>
        <w:tc>
          <w:tcPr>
            <w:tcW w:w="709" w:type="dxa"/>
          </w:tcPr>
          <w:p w14:paraId="441DFE67" w14:textId="77777777" w:rsidR="000C18FC" w:rsidRPr="00320A1E" w:rsidRDefault="000C18FC" w:rsidP="00777A11">
            <w:pPr>
              <w:pStyle w:val="TableParagraph"/>
              <w:spacing w:before="35"/>
              <w:ind w:left="128" w:right="-15" w:hanging="99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</w:t>
            </w:r>
            <w:r w:rsidRPr="00320A1E">
              <w:rPr>
                <w:spacing w:val="-1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конец 9 года</w:t>
            </w:r>
          </w:p>
          <w:p w14:paraId="4DB5806C" w14:textId="2A6B35D8" w:rsidR="000C18FC" w:rsidRPr="00320A1E" w:rsidRDefault="000C18FC" w:rsidP="00777A11">
            <w:pPr>
              <w:pStyle w:val="TableParagraph"/>
              <w:spacing w:before="2"/>
              <w:ind w:left="42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(203</w:t>
            </w:r>
            <w:r w:rsidR="00165BCB">
              <w:rPr>
                <w:sz w:val="18"/>
                <w:szCs w:val="18"/>
              </w:rPr>
              <w:t>3</w:t>
            </w:r>
            <w:r w:rsidRPr="00320A1E">
              <w:rPr>
                <w:spacing w:val="1"/>
                <w:sz w:val="18"/>
                <w:szCs w:val="18"/>
              </w:rPr>
              <w:t xml:space="preserve"> </w:t>
            </w:r>
            <w:r w:rsidRPr="00320A1E">
              <w:rPr>
                <w:spacing w:val="-5"/>
                <w:sz w:val="18"/>
                <w:szCs w:val="18"/>
              </w:rPr>
              <w:t>г.)</w:t>
            </w:r>
          </w:p>
        </w:tc>
        <w:tc>
          <w:tcPr>
            <w:tcW w:w="709" w:type="dxa"/>
          </w:tcPr>
          <w:p w14:paraId="470C8241" w14:textId="77777777" w:rsidR="000C18FC" w:rsidRPr="00320A1E" w:rsidRDefault="000C18FC" w:rsidP="00777A11">
            <w:pPr>
              <w:pStyle w:val="TableParagraph"/>
              <w:spacing w:before="35"/>
              <w:ind w:left="82" w:right="-15" w:hanging="53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на</w:t>
            </w:r>
            <w:r w:rsidRPr="00320A1E">
              <w:rPr>
                <w:spacing w:val="-12"/>
                <w:sz w:val="18"/>
                <w:szCs w:val="18"/>
              </w:rPr>
              <w:t xml:space="preserve"> </w:t>
            </w:r>
            <w:r w:rsidRPr="00320A1E">
              <w:rPr>
                <w:sz w:val="18"/>
                <w:szCs w:val="18"/>
              </w:rPr>
              <w:t>конец 10 года</w:t>
            </w:r>
          </w:p>
          <w:p w14:paraId="45EDDB58" w14:textId="2D383EFF" w:rsidR="000C18FC" w:rsidRPr="00320A1E" w:rsidRDefault="000C18FC" w:rsidP="00777A11">
            <w:pPr>
              <w:pStyle w:val="TableParagraph"/>
              <w:spacing w:before="2"/>
              <w:ind w:left="42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(203</w:t>
            </w:r>
            <w:r w:rsidR="00165BCB">
              <w:rPr>
                <w:sz w:val="18"/>
                <w:szCs w:val="18"/>
              </w:rPr>
              <w:t>4</w:t>
            </w:r>
            <w:r w:rsidRPr="00320A1E">
              <w:rPr>
                <w:spacing w:val="1"/>
                <w:sz w:val="18"/>
                <w:szCs w:val="18"/>
              </w:rPr>
              <w:t xml:space="preserve"> </w:t>
            </w:r>
            <w:r w:rsidRPr="00320A1E">
              <w:rPr>
                <w:spacing w:val="-5"/>
                <w:sz w:val="18"/>
                <w:szCs w:val="18"/>
              </w:rPr>
              <w:t>г.)</w:t>
            </w:r>
          </w:p>
        </w:tc>
        <w:tc>
          <w:tcPr>
            <w:tcW w:w="850" w:type="dxa"/>
            <w:vMerge/>
          </w:tcPr>
          <w:p w14:paraId="51048FBE" w14:textId="7A6E1D64" w:rsidR="000C18FC" w:rsidRPr="00320A1E" w:rsidRDefault="000C18FC">
            <w:pPr>
              <w:pStyle w:val="TableParagraph"/>
              <w:ind w:left="265" w:right="130" w:hanging="104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nil"/>
              <w:right w:val="single" w:sz="4" w:space="0" w:color="auto"/>
            </w:tcBorders>
          </w:tcPr>
          <w:p w14:paraId="370B3E85" w14:textId="77777777" w:rsidR="000C18FC" w:rsidRPr="00320A1E" w:rsidRDefault="000C18FC">
            <w:pPr>
              <w:rPr>
                <w:sz w:val="18"/>
                <w:szCs w:val="18"/>
              </w:rPr>
            </w:pPr>
          </w:p>
        </w:tc>
        <w:tc>
          <w:tcPr>
            <w:tcW w:w="1939" w:type="dxa"/>
            <w:vMerge/>
            <w:tcBorders>
              <w:top w:val="nil"/>
              <w:left w:val="single" w:sz="4" w:space="0" w:color="auto"/>
            </w:tcBorders>
          </w:tcPr>
          <w:p w14:paraId="0C5C2645" w14:textId="77777777" w:rsidR="000C18FC" w:rsidRPr="00320A1E" w:rsidRDefault="000C18FC">
            <w:pPr>
              <w:rPr>
                <w:sz w:val="18"/>
                <w:szCs w:val="18"/>
              </w:rPr>
            </w:pPr>
          </w:p>
        </w:tc>
      </w:tr>
      <w:tr w:rsidR="000C18FC" w:rsidRPr="00320A1E" w14:paraId="366A2D04" w14:textId="0D1877B0" w:rsidTr="000C18FC">
        <w:trPr>
          <w:trHeight w:val="234"/>
        </w:trPr>
        <w:tc>
          <w:tcPr>
            <w:tcW w:w="267" w:type="dxa"/>
          </w:tcPr>
          <w:p w14:paraId="1A31071C" w14:textId="77777777" w:rsidR="000F2186" w:rsidRPr="00320A1E" w:rsidRDefault="000F2186">
            <w:pPr>
              <w:pStyle w:val="TableParagraph"/>
              <w:spacing w:line="215" w:lineRule="exact"/>
              <w:ind w:right="6"/>
              <w:jc w:val="center"/>
              <w:rPr>
                <w:sz w:val="18"/>
                <w:szCs w:val="18"/>
              </w:rPr>
            </w:pPr>
            <w:r w:rsidRPr="00320A1E">
              <w:rPr>
                <w:spacing w:val="-10"/>
                <w:sz w:val="18"/>
                <w:szCs w:val="18"/>
              </w:rPr>
              <w:t>1</w:t>
            </w:r>
          </w:p>
        </w:tc>
        <w:tc>
          <w:tcPr>
            <w:tcW w:w="1469" w:type="dxa"/>
          </w:tcPr>
          <w:p w14:paraId="65EA8D0B" w14:textId="77777777" w:rsidR="000F2186" w:rsidRPr="00320A1E" w:rsidRDefault="000F2186">
            <w:pPr>
              <w:pStyle w:val="TableParagraph"/>
              <w:spacing w:line="215" w:lineRule="exact"/>
              <w:ind w:left="7"/>
              <w:jc w:val="center"/>
              <w:rPr>
                <w:sz w:val="18"/>
                <w:szCs w:val="18"/>
              </w:rPr>
            </w:pPr>
            <w:r w:rsidRPr="00320A1E">
              <w:rPr>
                <w:spacing w:val="-10"/>
                <w:sz w:val="18"/>
                <w:szCs w:val="18"/>
              </w:rPr>
              <w:t>2</w:t>
            </w:r>
          </w:p>
        </w:tc>
        <w:tc>
          <w:tcPr>
            <w:tcW w:w="802" w:type="dxa"/>
          </w:tcPr>
          <w:p w14:paraId="7231D0F6" w14:textId="77777777" w:rsidR="000F2186" w:rsidRPr="00320A1E" w:rsidRDefault="000F2186">
            <w:pPr>
              <w:pStyle w:val="TableParagraph"/>
              <w:spacing w:line="215" w:lineRule="exact"/>
              <w:ind w:left="34" w:right="31"/>
              <w:jc w:val="center"/>
              <w:rPr>
                <w:sz w:val="18"/>
                <w:szCs w:val="18"/>
              </w:rPr>
            </w:pPr>
            <w:r w:rsidRPr="00320A1E">
              <w:rPr>
                <w:spacing w:val="-10"/>
                <w:sz w:val="18"/>
                <w:szCs w:val="18"/>
              </w:rPr>
              <w:t>3</w:t>
            </w:r>
          </w:p>
        </w:tc>
        <w:tc>
          <w:tcPr>
            <w:tcW w:w="1069" w:type="dxa"/>
          </w:tcPr>
          <w:p w14:paraId="7C2A51C5" w14:textId="77777777" w:rsidR="000F2186" w:rsidRPr="00320A1E" w:rsidRDefault="000F2186">
            <w:pPr>
              <w:pStyle w:val="TableParagraph"/>
              <w:spacing w:line="215" w:lineRule="exact"/>
              <w:ind w:left="12"/>
              <w:jc w:val="center"/>
              <w:rPr>
                <w:sz w:val="18"/>
                <w:szCs w:val="18"/>
              </w:rPr>
            </w:pPr>
            <w:r w:rsidRPr="00320A1E">
              <w:rPr>
                <w:spacing w:val="-10"/>
                <w:sz w:val="18"/>
                <w:szCs w:val="18"/>
              </w:rPr>
              <w:t>4</w:t>
            </w:r>
          </w:p>
        </w:tc>
        <w:tc>
          <w:tcPr>
            <w:tcW w:w="1213" w:type="dxa"/>
          </w:tcPr>
          <w:p w14:paraId="7E8FDBB0" w14:textId="77777777" w:rsidR="000F2186" w:rsidRPr="00320A1E" w:rsidRDefault="000F2186">
            <w:pPr>
              <w:pStyle w:val="TableParagraph"/>
              <w:spacing w:line="215" w:lineRule="exact"/>
              <w:ind w:left="286" w:right="272"/>
              <w:jc w:val="center"/>
              <w:rPr>
                <w:sz w:val="18"/>
                <w:szCs w:val="18"/>
              </w:rPr>
            </w:pPr>
            <w:r w:rsidRPr="00320A1E">
              <w:rPr>
                <w:spacing w:val="-10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14:paraId="6FEBE925" w14:textId="77777777" w:rsidR="000F2186" w:rsidRPr="00320A1E" w:rsidRDefault="000F2186">
            <w:pPr>
              <w:pStyle w:val="TableParagraph"/>
              <w:spacing w:line="215" w:lineRule="exact"/>
              <w:ind w:left="18" w:right="2"/>
              <w:jc w:val="center"/>
              <w:rPr>
                <w:sz w:val="18"/>
                <w:szCs w:val="18"/>
              </w:rPr>
            </w:pPr>
            <w:r w:rsidRPr="00320A1E">
              <w:rPr>
                <w:spacing w:val="-10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14:paraId="485C142C" w14:textId="77777777" w:rsidR="000F2186" w:rsidRPr="00320A1E" w:rsidRDefault="000F2186">
            <w:pPr>
              <w:pStyle w:val="TableParagraph"/>
              <w:spacing w:line="215" w:lineRule="exact"/>
              <w:ind w:left="25" w:right="10"/>
              <w:jc w:val="center"/>
              <w:rPr>
                <w:sz w:val="18"/>
                <w:szCs w:val="18"/>
              </w:rPr>
            </w:pPr>
            <w:r w:rsidRPr="00320A1E">
              <w:rPr>
                <w:spacing w:val="-10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14:paraId="0F7EACD6" w14:textId="77777777" w:rsidR="000F2186" w:rsidRPr="00320A1E" w:rsidRDefault="000F2186">
            <w:pPr>
              <w:pStyle w:val="TableParagraph"/>
              <w:spacing w:line="215" w:lineRule="exact"/>
              <w:ind w:left="25" w:right="6"/>
              <w:jc w:val="center"/>
              <w:rPr>
                <w:sz w:val="18"/>
                <w:szCs w:val="18"/>
              </w:rPr>
            </w:pPr>
            <w:r w:rsidRPr="00320A1E">
              <w:rPr>
                <w:spacing w:val="-10"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14:paraId="09B940D9" w14:textId="77777777" w:rsidR="000F2186" w:rsidRPr="00320A1E" w:rsidRDefault="000F2186">
            <w:pPr>
              <w:pStyle w:val="TableParagraph"/>
              <w:spacing w:line="215" w:lineRule="exact"/>
              <w:ind w:left="25" w:right="6"/>
              <w:jc w:val="center"/>
              <w:rPr>
                <w:sz w:val="18"/>
                <w:szCs w:val="18"/>
              </w:rPr>
            </w:pPr>
            <w:r w:rsidRPr="00320A1E">
              <w:rPr>
                <w:spacing w:val="-10"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14:paraId="22F973AA" w14:textId="77777777" w:rsidR="000F2186" w:rsidRPr="00320A1E" w:rsidRDefault="000F2186">
            <w:pPr>
              <w:pStyle w:val="TableParagraph"/>
              <w:spacing w:line="215" w:lineRule="exact"/>
              <w:ind w:left="25"/>
              <w:jc w:val="center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14:paraId="56D70863" w14:textId="77777777" w:rsidR="000F2186" w:rsidRPr="00320A1E" w:rsidRDefault="000F2186">
            <w:pPr>
              <w:pStyle w:val="TableParagraph"/>
              <w:spacing w:line="215" w:lineRule="exact"/>
              <w:ind w:left="314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11</w:t>
            </w:r>
          </w:p>
        </w:tc>
        <w:tc>
          <w:tcPr>
            <w:tcW w:w="709" w:type="dxa"/>
          </w:tcPr>
          <w:p w14:paraId="1269B0AF" w14:textId="77777777" w:rsidR="000F2186" w:rsidRPr="00320A1E" w:rsidRDefault="000F2186">
            <w:pPr>
              <w:pStyle w:val="TableParagraph"/>
              <w:spacing w:line="215" w:lineRule="exact"/>
              <w:ind w:left="134"/>
              <w:jc w:val="center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12</w:t>
            </w:r>
          </w:p>
        </w:tc>
        <w:tc>
          <w:tcPr>
            <w:tcW w:w="709" w:type="dxa"/>
          </w:tcPr>
          <w:p w14:paraId="7BABE091" w14:textId="77777777" w:rsidR="000F2186" w:rsidRPr="00320A1E" w:rsidRDefault="000F2186">
            <w:pPr>
              <w:pStyle w:val="TableParagraph"/>
              <w:spacing w:line="215" w:lineRule="exact"/>
              <w:ind w:left="134"/>
              <w:jc w:val="center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13</w:t>
            </w:r>
          </w:p>
        </w:tc>
        <w:tc>
          <w:tcPr>
            <w:tcW w:w="708" w:type="dxa"/>
          </w:tcPr>
          <w:p w14:paraId="0BD32752" w14:textId="77777777" w:rsidR="000F2186" w:rsidRPr="00320A1E" w:rsidRDefault="000F2186">
            <w:pPr>
              <w:pStyle w:val="TableParagraph"/>
              <w:spacing w:line="215" w:lineRule="exact"/>
              <w:ind w:left="34" w:right="5"/>
              <w:jc w:val="center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14</w:t>
            </w:r>
          </w:p>
        </w:tc>
        <w:tc>
          <w:tcPr>
            <w:tcW w:w="709" w:type="dxa"/>
          </w:tcPr>
          <w:p w14:paraId="3E982604" w14:textId="77777777" w:rsidR="000F2186" w:rsidRPr="00320A1E" w:rsidRDefault="000F2186">
            <w:pPr>
              <w:pStyle w:val="TableParagraph"/>
              <w:spacing w:line="215" w:lineRule="exact"/>
              <w:ind w:left="34"/>
              <w:jc w:val="center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15</w:t>
            </w:r>
          </w:p>
        </w:tc>
        <w:tc>
          <w:tcPr>
            <w:tcW w:w="709" w:type="dxa"/>
          </w:tcPr>
          <w:p w14:paraId="6DF74E41" w14:textId="77777777" w:rsidR="000F2186" w:rsidRPr="00320A1E" w:rsidRDefault="000F2186">
            <w:pPr>
              <w:pStyle w:val="TableParagraph"/>
              <w:spacing w:line="215" w:lineRule="exact"/>
              <w:ind w:left="34"/>
              <w:jc w:val="center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16</w:t>
            </w:r>
          </w:p>
        </w:tc>
        <w:tc>
          <w:tcPr>
            <w:tcW w:w="850" w:type="dxa"/>
          </w:tcPr>
          <w:p w14:paraId="4381F58B" w14:textId="77777777" w:rsidR="000F2186" w:rsidRPr="00320A1E" w:rsidRDefault="000F2186">
            <w:pPr>
              <w:pStyle w:val="TableParagraph"/>
              <w:spacing w:line="215" w:lineRule="exact"/>
              <w:ind w:left="265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17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6BB5BEEB" w14:textId="40EDBE88" w:rsidR="000F2186" w:rsidRPr="00320A1E" w:rsidRDefault="000F2186" w:rsidP="000F2186">
            <w:pPr>
              <w:pStyle w:val="TableParagraph"/>
              <w:spacing w:line="215" w:lineRule="exact"/>
              <w:ind w:right="2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18</w:t>
            </w: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7EB44FD5" w14:textId="247F3AB8" w:rsidR="000F2186" w:rsidRPr="00320A1E" w:rsidRDefault="000F2186" w:rsidP="000F2186">
            <w:pPr>
              <w:pStyle w:val="TableParagraph"/>
              <w:spacing w:line="215" w:lineRule="exact"/>
              <w:ind w:right="2"/>
              <w:jc w:val="center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19</w:t>
            </w:r>
          </w:p>
        </w:tc>
      </w:tr>
      <w:tr w:rsidR="00165BCB" w:rsidRPr="00320A1E" w14:paraId="3A543C90" w14:textId="5E6721E9" w:rsidTr="00894AAA">
        <w:trPr>
          <w:trHeight w:val="1524"/>
        </w:trPr>
        <w:tc>
          <w:tcPr>
            <w:tcW w:w="267" w:type="dxa"/>
            <w:vMerge w:val="restart"/>
          </w:tcPr>
          <w:p w14:paraId="0E2FDE72" w14:textId="77777777" w:rsidR="00165BCB" w:rsidRPr="00320A1E" w:rsidRDefault="00165BCB" w:rsidP="00165BCB">
            <w:pPr>
              <w:pStyle w:val="TableParagraph"/>
              <w:rPr>
                <w:b/>
                <w:sz w:val="18"/>
                <w:szCs w:val="18"/>
              </w:rPr>
            </w:pPr>
          </w:p>
          <w:p w14:paraId="5D756C91" w14:textId="77777777" w:rsidR="00165BCB" w:rsidRPr="00320A1E" w:rsidRDefault="00165BCB" w:rsidP="00165BCB">
            <w:pPr>
              <w:pStyle w:val="TableParagraph"/>
              <w:rPr>
                <w:b/>
                <w:sz w:val="18"/>
                <w:szCs w:val="18"/>
              </w:rPr>
            </w:pPr>
          </w:p>
          <w:p w14:paraId="7CD2D681" w14:textId="77777777" w:rsidR="00165BCB" w:rsidRPr="00320A1E" w:rsidRDefault="00165BCB" w:rsidP="00165BCB">
            <w:pPr>
              <w:pStyle w:val="TableParagraph"/>
              <w:rPr>
                <w:b/>
                <w:sz w:val="18"/>
                <w:szCs w:val="18"/>
              </w:rPr>
            </w:pPr>
          </w:p>
          <w:p w14:paraId="3F7C1F47" w14:textId="77777777" w:rsidR="00165BCB" w:rsidRPr="00320A1E" w:rsidRDefault="00165BCB" w:rsidP="00165BCB">
            <w:pPr>
              <w:pStyle w:val="TableParagraph"/>
              <w:spacing w:before="109"/>
              <w:rPr>
                <w:b/>
                <w:sz w:val="18"/>
                <w:szCs w:val="18"/>
              </w:rPr>
            </w:pPr>
          </w:p>
          <w:p w14:paraId="17C8CFEC" w14:textId="734205C2" w:rsidR="00165BCB" w:rsidRPr="00320A1E" w:rsidRDefault="00165BCB" w:rsidP="00165BCB">
            <w:pPr>
              <w:pStyle w:val="TableParagraph"/>
              <w:spacing w:before="1"/>
              <w:ind w:right="3"/>
              <w:jc w:val="center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1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ED7821" w14:textId="4CF0715C" w:rsidR="00165BCB" w:rsidRPr="008E6538" w:rsidRDefault="00165BCB" w:rsidP="00165BCB">
            <w:pPr>
              <w:pStyle w:val="TableParagraph"/>
              <w:spacing w:line="230" w:lineRule="exact"/>
              <w:ind w:left="113"/>
              <w:rPr>
                <w:sz w:val="20"/>
                <w:szCs w:val="20"/>
              </w:rPr>
            </w:pPr>
            <w:r w:rsidRPr="008E6538">
              <w:rPr>
                <w:color w:val="000000"/>
                <w:sz w:val="20"/>
                <w:szCs w:val="20"/>
                <w:lang w:eastAsia="ru-RU"/>
              </w:rPr>
              <w:t xml:space="preserve">Осуществлять один раз в год мониторинг атмосферного воздуха на границе СЗЗ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49793" w14:textId="32A3FD28" w:rsidR="00165BCB" w:rsidRPr="008E6538" w:rsidRDefault="00165BCB" w:rsidP="00165BCB">
            <w:pPr>
              <w:pStyle w:val="TableParagraph"/>
              <w:ind w:left="37" w:right="28"/>
              <w:jc w:val="center"/>
              <w:rPr>
                <w:sz w:val="20"/>
                <w:szCs w:val="20"/>
              </w:rPr>
            </w:pPr>
            <w:r w:rsidRPr="008E6538">
              <w:rPr>
                <w:color w:val="000000"/>
                <w:sz w:val="20"/>
                <w:szCs w:val="20"/>
                <w:lang w:eastAsia="ru-RU"/>
              </w:rPr>
              <w:t>Добыча песчано-гравийной смеси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184C2" w14:textId="6422EAE3" w:rsidR="00165BCB" w:rsidRPr="008E6538" w:rsidRDefault="00165BCB" w:rsidP="00165BCB">
            <w:pPr>
              <w:pStyle w:val="TableParagraph"/>
              <w:spacing w:before="2"/>
              <w:ind w:left="12"/>
              <w:rPr>
                <w:sz w:val="20"/>
                <w:szCs w:val="20"/>
              </w:rPr>
            </w:pPr>
            <w:r w:rsidRPr="008E6538">
              <w:rPr>
                <w:color w:val="000000"/>
                <w:sz w:val="20"/>
                <w:szCs w:val="20"/>
                <w:lang w:eastAsia="ru-RU"/>
              </w:rPr>
              <w:t>1.303632 т/год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35675" w14:textId="07C7EE22" w:rsidR="00165BCB" w:rsidRPr="008E6538" w:rsidRDefault="00165BCB" w:rsidP="00165BCB">
            <w:pPr>
              <w:pStyle w:val="TableParagraph"/>
              <w:ind w:right="245"/>
              <w:jc w:val="center"/>
              <w:rPr>
                <w:sz w:val="20"/>
                <w:szCs w:val="20"/>
              </w:rPr>
            </w:pPr>
            <w:r w:rsidRPr="008E6538">
              <w:rPr>
                <w:color w:val="000000"/>
                <w:sz w:val="20"/>
                <w:szCs w:val="20"/>
                <w:lang w:eastAsia="ru-RU"/>
              </w:rPr>
              <w:t>ПЭК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607FC" w14:textId="61465A89" w:rsidR="00165BCB" w:rsidRPr="00165BCB" w:rsidRDefault="00165BCB" w:rsidP="00165BCB">
            <w:pPr>
              <w:pStyle w:val="TableParagraph"/>
              <w:ind w:left="18" w:right="3"/>
              <w:jc w:val="center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13930" w14:textId="640AFA4E" w:rsidR="00165BCB" w:rsidRPr="00165BCB" w:rsidRDefault="00165BCB" w:rsidP="00165BCB">
            <w:pPr>
              <w:pStyle w:val="TableParagraph"/>
              <w:ind w:left="25" w:right="7"/>
              <w:jc w:val="center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BE09" w14:textId="45DAAE50" w:rsidR="00165BCB" w:rsidRPr="00165BCB" w:rsidRDefault="00165BCB" w:rsidP="00165BCB">
            <w:pPr>
              <w:pStyle w:val="TableParagraph"/>
              <w:ind w:left="25" w:right="3"/>
              <w:jc w:val="center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62244" w14:textId="3DD765F9" w:rsidR="00165BCB" w:rsidRPr="00165BCB" w:rsidRDefault="00165BCB" w:rsidP="00165BCB">
            <w:pPr>
              <w:pStyle w:val="TableParagraph"/>
              <w:ind w:left="25" w:right="3"/>
              <w:jc w:val="center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76A85" w14:textId="5CB2CA7D" w:rsidR="00165BCB" w:rsidRPr="00165BCB" w:rsidRDefault="00165BCB" w:rsidP="00165BCB">
            <w:pPr>
              <w:pStyle w:val="TableParagraph"/>
              <w:ind w:left="25" w:right="3"/>
              <w:jc w:val="center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989C" w14:textId="2404DA5B" w:rsidR="00165BCB" w:rsidRPr="00165BCB" w:rsidRDefault="00165BCB" w:rsidP="00165BCB">
            <w:pPr>
              <w:pStyle w:val="TableParagraph"/>
              <w:ind w:left="126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FB87E" w14:textId="5F713EDA" w:rsidR="00165BCB" w:rsidRPr="00165BCB" w:rsidRDefault="00165BCB" w:rsidP="00165BCB">
            <w:pPr>
              <w:pStyle w:val="TableParagraph"/>
              <w:ind w:left="27" w:right="2"/>
              <w:jc w:val="center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EB7C1" w14:textId="0DD93256" w:rsidR="00165BCB" w:rsidRPr="00165BCB" w:rsidRDefault="00165BCB" w:rsidP="00165BCB">
            <w:pPr>
              <w:pStyle w:val="TableParagraph"/>
              <w:ind w:left="28" w:right="2"/>
              <w:jc w:val="center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D87CF" w14:textId="45FF31F7" w:rsidR="00165BCB" w:rsidRPr="00165BCB" w:rsidRDefault="00165BCB" w:rsidP="00165BCB">
            <w:pPr>
              <w:pStyle w:val="TableParagraph"/>
              <w:ind w:left="34" w:right="8"/>
              <w:jc w:val="center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1B6F8" w14:textId="4F842A1B" w:rsidR="00165BCB" w:rsidRPr="00165BCB" w:rsidRDefault="00165BCB" w:rsidP="00165BCB">
            <w:pPr>
              <w:pStyle w:val="TableParagraph"/>
              <w:ind w:left="34" w:right="4"/>
              <w:jc w:val="center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19BC2" w14:textId="4B165114" w:rsidR="00165BCB" w:rsidRPr="00165BCB" w:rsidRDefault="00165BCB" w:rsidP="00165BCB">
            <w:pPr>
              <w:pStyle w:val="TableParagraph"/>
              <w:ind w:left="34" w:right="4"/>
              <w:jc w:val="center"/>
              <w:rPr>
                <w:sz w:val="18"/>
                <w:szCs w:val="18"/>
              </w:rPr>
            </w:pPr>
            <w:r w:rsidRPr="00165BCB">
              <w:rPr>
                <w:sz w:val="18"/>
                <w:szCs w:val="18"/>
              </w:rPr>
              <w:t>1.303632 т/год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8025" w14:textId="5789F3DF" w:rsidR="00165BCB" w:rsidRPr="00320A1E" w:rsidRDefault="00165BCB" w:rsidP="00165BCB">
            <w:pPr>
              <w:pStyle w:val="TableParagraph"/>
              <w:jc w:val="center"/>
              <w:rPr>
                <w:sz w:val="18"/>
                <w:szCs w:val="18"/>
              </w:rPr>
            </w:pPr>
            <w:r w:rsidRPr="00320A1E">
              <w:rPr>
                <w:color w:val="000000"/>
                <w:sz w:val="18"/>
                <w:szCs w:val="18"/>
                <w:lang w:eastAsia="ru-RU"/>
              </w:rPr>
              <w:t>202</w:t>
            </w: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  <w:r w:rsidRPr="00320A1E">
              <w:rPr>
                <w:color w:val="000000"/>
                <w:sz w:val="18"/>
                <w:szCs w:val="18"/>
                <w:lang w:eastAsia="ru-RU"/>
              </w:rPr>
              <w:t>-203</w:t>
            </w: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  <w:r w:rsidRPr="00320A1E">
              <w:rPr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20A1E">
              <w:rPr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320A1E">
              <w:rPr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42DF8" w14:textId="7E9852FC" w:rsidR="00165BCB" w:rsidRPr="00320A1E" w:rsidRDefault="00165BCB" w:rsidP="00165BCB">
            <w:pPr>
              <w:pStyle w:val="TableParagraph"/>
              <w:spacing w:before="1"/>
              <w:ind w:right="6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75715200" w14:textId="74C06B6E" w:rsidR="00165BCB" w:rsidRPr="00320A1E" w:rsidRDefault="00165BCB" w:rsidP="00165BCB">
            <w:pPr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-</w:t>
            </w:r>
          </w:p>
          <w:p w14:paraId="358CCBC0" w14:textId="77777777" w:rsidR="00165BCB" w:rsidRPr="00320A1E" w:rsidRDefault="00165BCB" w:rsidP="00165BCB">
            <w:pPr>
              <w:pStyle w:val="TableParagraph"/>
              <w:spacing w:before="1"/>
              <w:ind w:right="6"/>
              <w:rPr>
                <w:sz w:val="18"/>
                <w:szCs w:val="18"/>
              </w:rPr>
            </w:pPr>
          </w:p>
        </w:tc>
      </w:tr>
      <w:tr w:rsidR="00165BCB" w:rsidRPr="00320A1E" w14:paraId="15F37ABD" w14:textId="77777777" w:rsidTr="00165BCB">
        <w:trPr>
          <w:trHeight w:val="376"/>
        </w:trPr>
        <w:tc>
          <w:tcPr>
            <w:tcW w:w="267" w:type="dxa"/>
            <w:vMerge/>
          </w:tcPr>
          <w:p w14:paraId="2192AF7F" w14:textId="77777777" w:rsidR="00165BCB" w:rsidRPr="00320A1E" w:rsidRDefault="00165BCB" w:rsidP="00165BCB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365FE" w14:textId="77777777" w:rsidR="00165BCB" w:rsidRPr="00320A1E" w:rsidRDefault="00165BCB" w:rsidP="00165BCB">
            <w:pPr>
              <w:pStyle w:val="TableParagraph"/>
              <w:spacing w:line="230" w:lineRule="exact"/>
              <w:ind w:left="113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2300" w14:textId="7EFB929C" w:rsidR="00165BCB" w:rsidRPr="008E6538" w:rsidRDefault="00165BCB" w:rsidP="00165BCB">
            <w:pPr>
              <w:pStyle w:val="TableParagraph"/>
              <w:ind w:left="18" w:right="3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 xml:space="preserve">Объем финансирование по годам, </w:t>
            </w:r>
            <w:proofErr w:type="spellStart"/>
            <w:r w:rsidRPr="008E6538">
              <w:rPr>
                <w:i/>
                <w:iCs/>
                <w:sz w:val="18"/>
                <w:szCs w:val="18"/>
              </w:rPr>
              <w:t>тыс.тенге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933D" w14:textId="4A6F2CAE" w:rsidR="00165BCB" w:rsidRPr="008E6538" w:rsidRDefault="00165BCB" w:rsidP="00165BCB">
            <w:pPr>
              <w:pStyle w:val="TableParagraph"/>
              <w:ind w:left="25" w:right="7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355A4" w14:textId="1B2BA69C" w:rsidR="00165BCB" w:rsidRPr="008E6538" w:rsidRDefault="00165BCB" w:rsidP="00165BCB">
            <w:pPr>
              <w:pStyle w:val="TableParagraph"/>
              <w:ind w:left="25" w:right="3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93D2E" w14:textId="71D0FD32" w:rsidR="00165BCB" w:rsidRPr="008E6538" w:rsidRDefault="00165BCB" w:rsidP="00165BCB">
            <w:pPr>
              <w:pStyle w:val="TableParagraph"/>
              <w:ind w:left="25" w:right="3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D0E49" w14:textId="798E6950" w:rsidR="00165BCB" w:rsidRPr="008E6538" w:rsidRDefault="00165BCB" w:rsidP="00165BCB">
            <w:pPr>
              <w:pStyle w:val="TableParagraph"/>
              <w:ind w:left="25" w:right="3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FB09" w14:textId="676B0F88" w:rsidR="00165BCB" w:rsidRPr="008E6538" w:rsidRDefault="00165BCB" w:rsidP="00165BCB">
            <w:pPr>
              <w:pStyle w:val="TableParagraph"/>
              <w:ind w:left="126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04D22" w14:textId="113FBCC9" w:rsidR="00165BCB" w:rsidRPr="008E6538" w:rsidRDefault="00165BCB" w:rsidP="00165BCB">
            <w:pPr>
              <w:pStyle w:val="TableParagraph"/>
              <w:ind w:left="27" w:right="2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BC20E" w14:textId="553A1F78" w:rsidR="00165BCB" w:rsidRPr="008E6538" w:rsidRDefault="00165BCB" w:rsidP="00165BCB">
            <w:pPr>
              <w:pStyle w:val="TableParagraph"/>
              <w:ind w:left="28" w:right="2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6F78" w14:textId="31D61E21" w:rsidR="00165BCB" w:rsidRPr="008E6538" w:rsidRDefault="00165BCB" w:rsidP="00165BCB">
            <w:pPr>
              <w:pStyle w:val="TableParagraph"/>
              <w:ind w:left="34" w:right="8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14D5F" w14:textId="7E4EA22A" w:rsidR="00165BCB" w:rsidRPr="008E6538" w:rsidRDefault="00165BCB" w:rsidP="00165BCB">
            <w:pPr>
              <w:pStyle w:val="TableParagraph"/>
              <w:ind w:left="34" w:right="4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21C3C" w14:textId="29B01EB8" w:rsidR="00165BCB" w:rsidRPr="008E6538" w:rsidRDefault="00165BCB" w:rsidP="00165BCB">
            <w:pPr>
              <w:pStyle w:val="TableParagraph"/>
              <w:ind w:left="34" w:right="4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2B32" w14:textId="77777777" w:rsidR="00165BCB" w:rsidRPr="00320A1E" w:rsidRDefault="00165BCB" w:rsidP="00165BCB">
            <w:pPr>
              <w:pStyle w:val="TableParagraph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011AE" w14:textId="77777777" w:rsidR="00165BCB" w:rsidRPr="00320A1E" w:rsidRDefault="00165BCB" w:rsidP="00165BCB">
            <w:pPr>
              <w:pStyle w:val="TableParagraph"/>
              <w:spacing w:before="1"/>
              <w:ind w:right="6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12530500" w14:textId="77777777" w:rsidR="00165BCB" w:rsidRPr="00320A1E" w:rsidRDefault="00165BCB" w:rsidP="00165BCB">
            <w:pPr>
              <w:rPr>
                <w:sz w:val="18"/>
                <w:szCs w:val="18"/>
              </w:rPr>
            </w:pPr>
          </w:p>
        </w:tc>
      </w:tr>
      <w:tr w:rsidR="00165BCB" w:rsidRPr="00320A1E" w14:paraId="12F6C974" w14:textId="00D689C9" w:rsidTr="00783CF5">
        <w:trPr>
          <w:trHeight w:val="1628"/>
        </w:trPr>
        <w:tc>
          <w:tcPr>
            <w:tcW w:w="267" w:type="dxa"/>
            <w:vMerge w:val="restart"/>
          </w:tcPr>
          <w:p w14:paraId="6949D0D5" w14:textId="77777777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</w:p>
          <w:p w14:paraId="4FDD6BEC" w14:textId="77777777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</w:p>
          <w:p w14:paraId="7C820FD4" w14:textId="77777777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</w:p>
          <w:p w14:paraId="24A622B7" w14:textId="77777777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</w:p>
          <w:p w14:paraId="18F18566" w14:textId="2E71A9AB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320A1E">
              <w:rPr>
                <w:spacing w:val="-4"/>
                <w:sz w:val="18"/>
                <w:szCs w:val="18"/>
              </w:rPr>
              <w:t>2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976583" w14:textId="0FEBDB02" w:rsidR="00165BCB" w:rsidRPr="008E6538" w:rsidRDefault="00165BCB" w:rsidP="00165BCB">
            <w:pPr>
              <w:ind w:left="113"/>
              <w:rPr>
                <w:spacing w:val="-2"/>
                <w:sz w:val="20"/>
                <w:szCs w:val="20"/>
              </w:rPr>
            </w:pPr>
            <w:r w:rsidRPr="008E6538">
              <w:rPr>
                <w:color w:val="000000"/>
                <w:sz w:val="20"/>
                <w:szCs w:val="20"/>
                <w:lang w:eastAsia="ru-RU"/>
              </w:rPr>
              <w:t xml:space="preserve">Орошение открытых грунтов и разгружаемых сыпучих материалов при производстве работ, а также технологических дорог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E02B2" w14:textId="4A78EEAC" w:rsidR="00165BCB" w:rsidRPr="008E6538" w:rsidRDefault="00165BCB" w:rsidP="00165BCB">
            <w:pPr>
              <w:jc w:val="center"/>
              <w:rPr>
                <w:sz w:val="20"/>
                <w:szCs w:val="20"/>
              </w:rPr>
            </w:pPr>
            <w:r w:rsidRPr="008E6538">
              <w:rPr>
                <w:color w:val="000000"/>
                <w:sz w:val="20"/>
                <w:szCs w:val="20"/>
                <w:lang w:eastAsia="ru-RU"/>
              </w:rPr>
              <w:t>Добыча песчано-гравийной смеси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A31AA" w14:textId="7E5EC88C" w:rsidR="00165BCB" w:rsidRPr="008E6538" w:rsidRDefault="00165BCB" w:rsidP="00165BCB">
            <w:pPr>
              <w:rPr>
                <w:sz w:val="20"/>
                <w:szCs w:val="20"/>
              </w:rPr>
            </w:pPr>
            <w:r w:rsidRPr="008E6538">
              <w:rPr>
                <w:color w:val="000000"/>
                <w:sz w:val="20"/>
                <w:szCs w:val="20"/>
                <w:lang w:eastAsia="ru-RU"/>
              </w:rPr>
              <w:t>1680,0 м</w:t>
            </w:r>
            <w:r w:rsidRPr="008E6538">
              <w:rPr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4025" w14:textId="11CBD9F2" w:rsidR="00165BCB" w:rsidRPr="008E6538" w:rsidRDefault="00165BCB" w:rsidP="00165BCB">
            <w:pPr>
              <w:jc w:val="center"/>
              <w:rPr>
                <w:sz w:val="20"/>
                <w:szCs w:val="20"/>
              </w:rPr>
            </w:pPr>
            <w:r w:rsidRPr="008E6538">
              <w:rPr>
                <w:color w:val="000000"/>
                <w:sz w:val="20"/>
                <w:szCs w:val="20"/>
                <w:lang w:eastAsia="ru-RU"/>
              </w:rPr>
              <w:t>Приложение 4 к ЭК РК от 2 января 2021года №400-VI ЗРК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988CF" w14:textId="6E43630C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23DF8" w14:textId="517F806C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04BF5" w14:textId="6256D208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EA908" w14:textId="026BCD1F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76621" w14:textId="75ADD85F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5F21B" w14:textId="6416EBCC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C1CA" w14:textId="4305F60F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1CE7" w14:textId="401726B7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99E6F" w14:textId="368A3D43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00455" w14:textId="3DBE04A6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2FC08" w14:textId="50F54E33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936DB3">
              <w:rPr>
                <w:color w:val="000000"/>
                <w:sz w:val="18"/>
                <w:szCs w:val="18"/>
                <w:lang w:eastAsia="ru-RU"/>
              </w:rPr>
              <w:t>1680,0 м</w:t>
            </w:r>
            <w:r w:rsidRPr="00936DB3">
              <w:rPr>
                <w:color w:val="000000"/>
                <w:sz w:val="18"/>
                <w:szCs w:val="18"/>
                <w:vertAlign w:val="superscript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B9FDE" w14:textId="51736385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 w:rsidRPr="0026297D">
              <w:rPr>
                <w:color w:val="000000"/>
                <w:sz w:val="18"/>
                <w:szCs w:val="18"/>
                <w:lang w:eastAsia="ru-RU"/>
              </w:rPr>
              <w:t xml:space="preserve">2025-2034 </w:t>
            </w:r>
            <w:proofErr w:type="spellStart"/>
            <w:r w:rsidRPr="0026297D">
              <w:rPr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26297D">
              <w:rPr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0BCC6" w14:textId="313C3ADB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320A1E">
              <w:rPr>
                <w:sz w:val="18"/>
                <w:szCs w:val="18"/>
              </w:rPr>
              <w:t>0,0</w:t>
            </w: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41709399" w14:textId="23C1BD81" w:rsidR="00165BCB" w:rsidRPr="00320A1E" w:rsidRDefault="00165BCB" w:rsidP="00165BCB">
            <w:pPr>
              <w:rPr>
                <w:sz w:val="18"/>
                <w:szCs w:val="18"/>
              </w:rPr>
            </w:pPr>
            <w:r w:rsidRPr="008E6538">
              <w:rPr>
                <w:sz w:val="20"/>
                <w:szCs w:val="20"/>
              </w:rPr>
              <w:t>Снижение пыление на участке работ</w:t>
            </w:r>
          </w:p>
        </w:tc>
      </w:tr>
      <w:tr w:rsidR="00165BCB" w:rsidRPr="00320A1E" w14:paraId="26D3D72F" w14:textId="77777777" w:rsidTr="00165BCB">
        <w:trPr>
          <w:trHeight w:val="476"/>
        </w:trPr>
        <w:tc>
          <w:tcPr>
            <w:tcW w:w="267" w:type="dxa"/>
            <w:vMerge/>
          </w:tcPr>
          <w:p w14:paraId="71B9666C" w14:textId="77777777" w:rsidR="00165BCB" w:rsidRPr="00320A1E" w:rsidRDefault="00165BCB" w:rsidP="00165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B21C9" w14:textId="77777777" w:rsidR="00165BCB" w:rsidRPr="00320A1E" w:rsidRDefault="00165BCB" w:rsidP="00165BCB">
            <w:pPr>
              <w:ind w:left="113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2226C" w14:textId="78B1030C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 xml:space="preserve">Объем финансирование по годам, </w:t>
            </w:r>
            <w:proofErr w:type="spellStart"/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тыс.тенге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63E7" w14:textId="6E3FEE8A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84028" w14:textId="4BC400F8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1EA97" w14:textId="1C9FF7BF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7535" w14:textId="7708CC30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A2E45" w14:textId="386E3D73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DF9DD" w14:textId="78383133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633B" w14:textId="1EC47C39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6C75E" w14:textId="72DE5292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B416F" w14:textId="5612B043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A0276" w14:textId="2600D2AF" w:rsidR="00165BCB" w:rsidRPr="008E6538" w:rsidRDefault="00165BCB" w:rsidP="00165BCB">
            <w:pPr>
              <w:jc w:val="center"/>
              <w:rPr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8E6538">
              <w:rPr>
                <w:i/>
                <w:i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D391E" w14:textId="77777777" w:rsidR="00165BCB" w:rsidRPr="0026297D" w:rsidRDefault="00165BCB" w:rsidP="00165BCB">
            <w:pPr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4FBFB" w14:textId="77777777" w:rsidR="00165BCB" w:rsidRDefault="00165BCB" w:rsidP="00165BC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51939BFB" w14:textId="77777777" w:rsidR="00165BCB" w:rsidRPr="00320A1E" w:rsidRDefault="00165BCB" w:rsidP="00165BCB">
            <w:pPr>
              <w:rPr>
                <w:sz w:val="18"/>
                <w:szCs w:val="18"/>
              </w:rPr>
            </w:pPr>
          </w:p>
        </w:tc>
      </w:tr>
      <w:tr w:rsidR="008E6538" w:rsidRPr="00320A1E" w14:paraId="2C87F192" w14:textId="5B33B710" w:rsidTr="00894CEA">
        <w:trPr>
          <w:trHeight w:val="1266"/>
        </w:trPr>
        <w:tc>
          <w:tcPr>
            <w:tcW w:w="267" w:type="dxa"/>
            <w:vMerge w:val="restart"/>
          </w:tcPr>
          <w:p w14:paraId="01E159D5" w14:textId="77777777" w:rsidR="008E6538" w:rsidRPr="00320A1E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</w:p>
          <w:p w14:paraId="3D3FFE6C" w14:textId="77777777" w:rsidR="008E6538" w:rsidRPr="00320A1E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</w:p>
          <w:p w14:paraId="5B1037FF" w14:textId="77777777" w:rsidR="008E6538" w:rsidRPr="00320A1E" w:rsidRDefault="008E6538" w:rsidP="00165BCB">
            <w:pPr>
              <w:pStyle w:val="TableParagraph"/>
              <w:spacing w:before="54"/>
              <w:rPr>
                <w:b/>
                <w:sz w:val="18"/>
                <w:szCs w:val="18"/>
              </w:rPr>
            </w:pPr>
          </w:p>
          <w:p w14:paraId="18411C6A" w14:textId="38485EFE" w:rsidR="008E6538" w:rsidRPr="00320A1E" w:rsidRDefault="008E6538" w:rsidP="00165BCB">
            <w:pPr>
              <w:pStyle w:val="TableParagraph"/>
              <w:ind w:right="3"/>
              <w:jc w:val="center"/>
              <w:rPr>
                <w:sz w:val="18"/>
                <w:szCs w:val="18"/>
              </w:rPr>
            </w:pPr>
            <w:r w:rsidRPr="00320A1E">
              <w:rPr>
                <w:spacing w:val="-5"/>
                <w:sz w:val="18"/>
                <w:szCs w:val="18"/>
              </w:rPr>
              <w:t>3</w:t>
            </w:r>
          </w:p>
        </w:tc>
        <w:tc>
          <w:tcPr>
            <w:tcW w:w="14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692CF" w14:textId="663DA66E" w:rsidR="008E6538" w:rsidRPr="008E6538" w:rsidRDefault="008E6538" w:rsidP="00165BCB">
            <w:pPr>
              <w:pStyle w:val="TableParagraph"/>
              <w:spacing w:before="1"/>
              <w:ind w:left="113" w:right="113"/>
              <w:rPr>
                <w:sz w:val="20"/>
                <w:szCs w:val="20"/>
              </w:rPr>
            </w:pPr>
            <w:r w:rsidRPr="008E6538">
              <w:rPr>
                <w:color w:val="000000"/>
                <w:sz w:val="20"/>
                <w:szCs w:val="20"/>
                <w:lang w:eastAsia="ru-RU"/>
              </w:rPr>
              <w:t xml:space="preserve">Озеленение санитарно-защитной зоны и периметра территории месторождения древесно-кустарниковой растительностью 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EA11" w14:textId="58FA388C" w:rsidR="008E6538" w:rsidRPr="008E6538" w:rsidRDefault="008E6538" w:rsidP="00165BCB">
            <w:pPr>
              <w:pStyle w:val="TableParagraph"/>
              <w:spacing w:before="1"/>
              <w:jc w:val="center"/>
              <w:rPr>
                <w:sz w:val="20"/>
                <w:szCs w:val="20"/>
              </w:rPr>
            </w:pPr>
            <w:r w:rsidRPr="008E6538">
              <w:rPr>
                <w:color w:val="000000"/>
                <w:sz w:val="20"/>
                <w:szCs w:val="20"/>
                <w:lang w:eastAsia="ru-RU"/>
              </w:rPr>
              <w:t>Добыча песчано-гравийной смеси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D4123" w14:textId="4072E9CB" w:rsidR="008E6538" w:rsidRPr="008E6538" w:rsidRDefault="008E6538" w:rsidP="00165BCB">
            <w:pPr>
              <w:pStyle w:val="TableParagraph"/>
              <w:ind w:left="12" w:right="1"/>
              <w:rPr>
                <w:sz w:val="20"/>
                <w:szCs w:val="20"/>
              </w:rPr>
            </w:pPr>
            <w:r w:rsidRPr="008E6538">
              <w:rPr>
                <w:sz w:val="20"/>
                <w:szCs w:val="20"/>
              </w:rPr>
              <w:t>0,1 га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2925B" w14:textId="692EA68D" w:rsidR="008E6538" w:rsidRPr="008E6538" w:rsidRDefault="008E6538" w:rsidP="00165BCB">
            <w:pPr>
              <w:jc w:val="center"/>
              <w:rPr>
                <w:sz w:val="20"/>
                <w:szCs w:val="20"/>
              </w:rPr>
            </w:pPr>
            <w:r w:rsidRPr="008E6538">
              <w:rPr>
                <w:sz w:val="20"/>
                <w:szCs w:val="20"/>
                <w:lang w:eastAsia="ru-RU"/>
              </w:rPr>
              <w:t>Приложение 4 к ЭК РК от 2 января 2021года №400-VI ЗРК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241E4" w14:textId="7F1A8DB1" w:rsidR="008E6538" w:rsidRPr="00320A1E" w:rsidRDefault="008E6538" w:rsidP="00165BCB">
            <w:pPr>
              <w:pStyle w:val="TableParagraph"/>
              <w:ind w:left="18" w:right="2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F709" w14:textId="70DE37C3" w:rsidR="008E6538" w:rsidRPr="00320A1E" w:rsidRDefault="008E6538" w:rsidP="00165BCB">
            <w:pPr>
              <w:pStyle w:val="TableParagraph"/>
              <w:ind w:left="25" w:right="6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38F30" w14:textId="702C66FD" w:rsidR="008E6538" w:rsidRPr="00320A1E" w:rsidRDefault="008E6538" w:rsidP="00165BCB">
            <w:pPr>
              <w:pStyle w:val="TableParagraph"/>
              <w:ind w:left="25" w:right="2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5E24F" w14:textId="7F50E409" w:rsidR="008E6538" w:rsidRPr="00320A1E" w:rsidRDefault="008E6538" w:rsidP="00165BCB">
            <w:pPr>
              <w:pStyle w:val="TableParagraph"/>
              <w:ind w:left="25" w:right="2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F135E" w14:textId="59F25D42" w:rsidR="008E6538" w:rsidRPr="00320A1E" w:rsidRDefault="008E6538" w:rsidP="00165BCB">
            <w:pPr>
              <w:pStyle w:val="TableParagraph"/>
              <w:ind w:left="25" w:right="2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03D5" w14:textId="42FAF6E6" w:rsidR="008E6538" w:rsidRPr="00320A1E" w:rsidRDefault="008E6538" w:rsidP="00165BCB">
            <w:pPr>
              <w:pStyle w:val="TableParagraph"/>
              <w:ind w:left="28" w:right="1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2A776" w14:textId="6C3D4D5E" w:rsidR="008E6538" w:rsidRPr="00320A1E" w:rsidRDefault="008E6538" w:rsidP="00165BCB">
            <w:pPr>
              <w:pStyle w:val="TableParagraph"/>
              <w:ind w:left="27" w:right="1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37D2" w14:textId="26B7897B" w:rsidR="008E6538" w:rsidRPr="00320A1E" w:rsidRDefault="008E6538" w:rsidP="00165BCB">
            <w:pPr>
              <w:pStyle w:val="TableParagraph"/>
              <w:ind w:left="28" w:right="1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3D308" w14:textId="34CFDD7C" w:rsidR="008E6538" w:rsidRPr="00320A1E" w:rsidRDefault="008E6538" w:rsidP="00165BCB">
            <w:pPr>
              <w:pStyle w:val="TableParagraph"/>
              <w:ind w:left="34" w:right="7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89EE2" w14:textId="70652FF8" w:rsidR="008E6538" w:rsidRPr="00320A1E" w:rsidRDefault="008E6538" w:rsidP="00165BCB">
            <w:pPr>
              <w:pStyle w:val="TableParagraph"/>
              <w:ind w:left="34" w:right="3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F5B2" w14:textId="72D1FD01" w:rsidR="008E6538" w:rsidRPr="00320A1E" w:rsidRDefault="008E6538" w:rsidP="00165BCB">
            <w:pPr>
              <w:pStyle w:val="TableParagraph"/>
              <w:ind w:left="34" w:right="3"/>
              <w:jc w:val="center"/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0,1 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34005" w14:textId="565DBC0D" w:rsidR="008E6538" w:rsidRPr="00320A1E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26297D">
              <w:rPr>
                <w:color w:val="000000"/>
                <w:sz w:val="18"/>
                <w:szCs w:val="18"/>
                <w:lang w:eastAsia="ru-RU"/>
              </w:rPr>
              <w:t xml:space="preserve">2025-2034 </w:t>
            </w:r>
            <w:proofErr w:type="spellStart"/>
            <w:r w:rsidRPr="0026297D">
              <w:rPr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26297D">
              <w:rPr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272E" w14:textId="567FB0C8" w:rsidR="008E6538" w:rsidRPr="00320A1E" w:rsidRDefault="008E6538" w:rsidP="00165BCB">
            <w:pPr>
              <w:pStyle w:val="TableParagraph"/>
              <w:ind w:left="34" w:right="1"/>
              <w:jc w:val="center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</w:t>
            </w:r>
            <w:r w:rsidRPr="00320A1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6A02CA76" w14:textId="41AE1D7A" w:rsidR="008E6538" w:rsidRPr="00320A1E" w:rsidRDefault="008E6538" w:rsidP="00165BCB">
            <w:pPr>
              <w:rPr>
                <w:sz w:val="18"/>
                <w:szCs w:val="18"/>
              </w:rPr>
            </w:pPr>
            <w:r w:rsidRPr="008E6538">
              <w:rPr>
                <w:sz w:val="20"/>
                <w:szCs w:val="20"/>
              </w:rPr>
              <w:t xml:space="preserve">Озеленение территории месторождение 0,1 га </w:t>
            </w:r>
          </w:p>
        </w:tc>
      </w:tr>
      <w:tr w:rsidR="008E6538" w:rsidRPr="00320A1E" w14:paraId="4D483BC4" w14:textId="77777777" w:rsidTr="008E6538">
        <w:trPr>
          <w:trHeight w:val="841"/>
        </w:trPr>
        <w:tc>
          <w:tcPr>
            <w:tcW w:w="267" w:type="dxa"/>
            <w:vMerge/>
          </w:tcPr>
          <w:p w14:paraId="58857338" w14:textId="77777777" w:rsidR="008E6538" w:rsidRPr="00320A1E" w:rsidRDefault="008E6538" w:rsidP="008E6538">
            <w:pPr>
              <w:pStyle w:val="TableParagraph"/>
              <w:rPr>
                <w:b/>
                <w:sz w:val="18"/>
                <w:szCs w:val="18"/>
              </w:rPr>
            </w:pPr>
          </w:p>
        </w:tc>
        <w:tc>
          <w:tcPr>
            <w:tcW w:w="14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20722" w14:textId="77777777" w:rsidR="008E6538" w:rsidRPr="00320A1E" w:rsidRDefault="008E6538" w:rsidP="008E6538">
            <w:pPr>
              <w:pStyle w:val="TableParagraph"/>
              <w:spacing w:before="1"/>
              <w:ind w:left="113" w:right="113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9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3288" w14:textId="06F0644C" w:rsidR="008E6538" w:rsidRPr="008E6538" w:rsidRDefault="008E6538" w:rsidP="008E6538">
            <w:pPr>
              <w:pStyle w:val="TableParagraph"/>
              <w:ind w:left="18" w:right="2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 xml:space="preserve">Объем финансирование по годам, </w:t>
            </w:r>
            <w:proofErr w:type="spellStart"/>
            <w:r w:rsidRPr="008E6538">
              <w:rPr>
                <w:i/>
                <w:iCs/>
                <w:sz w:val="18"/>
                <w:szCs w:val="18"/>
              </w:rPr>
              <w:t>тыс.тенге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7AF9" w14:textId="0E5FC195" w:rsidR="008E6538" w:rsidRPr="008E6538" w:rsidRDefault="008E6538" w:rsidP="008E6538">
            <w:pPr>
              <w:pStyle w:val="TableParagraph"/>
              <w:ind w:left="25" w:right="6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8E0E" w14:textId="4FF00320" w:rsidR="008E6538" w:rsidRPr="008E6538" w:rsidRDefault="008E6538" w:rsidP="008E6538">
            <w:pPr>
              <w:pStyle w:val="TableParagraph"/>
              <w:ind w:left="25" w:right="2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C82A2" w14:textId="45B4BDE3" w:rsidR="008E6538" w:rsidRPr="008E6538" w:rsidRDefault="008E6538" w:rsidP="008E6538">
            <w:pPr>
              <w:pStyle w:val="TableParagraph"/>
              <w:ind w:left="25" w:right="2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C48A3" w14:textId="41E59072" w:rsidR="008E6538" w:rsidRPr="008E6538" w:rsidRDefault="008E6538" w:rsidP="008E6538">
            <w:pPr>
              <w:pStyle w:val="TableParagraph"/>
              <w:ind w:left="25" w:right="2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B4924" w14:textId="1EE33D3B" w:rsidR="008E6538" w:rsidRPr="008E6538" w:rsidRDefault="008E6538" w:rsidP="008E6538">
            <w:pPr>
              <w:pStyle w:val="TableParagraph"/>
              <w:ind w:left="28" w:right="1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1BF32" w14:textId="0EB0D5C8" w:rsidR="008E6538" w:rsidRPr="008E6538" w:rsidRDefault="008E6538" w:rsidP="008E6538">
            <w:pPr>
              <w:pStyle w:val="TableParagraph"/>
              <w:ind w:left="27" w:right="1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0C830" w14:textId="310608DD" w:rsidR="008E6538" w:rsidRPr="008E6538" w:rsidRDefault="008E6538" w:rsidP="008E6538">
            <w:pPr>
              <w:pStyle w:val="TableParagraph"/>
              <w:ind w:left="28" w:right="1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CD046" w14:textId="4F8ECA65" w:rsidR="008E6538" w:rsidRPr="008E6538" w:rsidRDefault="008E6538" w:rsidP="008E6538">
            <w:pPr>
              <w:pStyle w:val="TableParagraph"/>
              <w:ind w:left="34" w:right="7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EEA91" w14:textId="33F762CD" w:rsidR="008E6538" w:rsidRPr="008E6538" w:rsidRDefault="008E6538" w:rsidP="008E6538">
            <w:pPr>
              <w:pStyle w:val="TableParagraph"/>
              <w:ind w:left="34" w:right="3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98E0D" w14:textId="349631B5" w:rsidR="008E6538" w:rsidRPr="008E6538" w:rsidRDefault="008E6538" w:rsidP="008E6538">
            <w:pPr>
              <w:pStyle w:val="TableParagraph"/>
              <w:ind w:left="34" w:right="3"/>
              <w:jc w:val="center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463D" w14:textId="77777777" w:rsidR="008E6538" w:rsidRPr="0026297D" w:rsidRDefault="008E6538" w:rsidP="008E6538">
            <w:pPr>
              <w:pStyle w:val="TableParagraph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270DF" w14:textId="77777777" w:rsidR="008E6538" w:rsidRDefault="008E6538" w:rsidP="008E6538">
            <w:pPr>
              <w:pStyle w:val="TableParagraph"/>
              <w:ind w:left="34" w:right="1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1160E545" w14:textId="77777777" w:rsidR="008E6538" w:rsidRPr="00320A1E" w:rsidRDefault="008E6538" w:rsidP="008E6538">
            <w:pPr>
              <w:rPr>
                <w:sz w:val="18"/>
                <w:szCs w:val="18"/>
              </w:rPr>
            </w:pPr>
          </w:p>
        </w:tc>
      </w:tr>
      <w:tr w:rsidR="008E6538" w:rsidRPr="00320A1E" w14:paraId="07103E9B" w14:textId="77777777" w:rsidTr="00320A1E">
        <w:trPr>
          <w:trHeight w:val="1105"/>
        </w:trPr>
        <w:tc>
          <w:tcPr>
            <w:tcW w:w="267" w:type="dxa"/>
            <w:vMerge w:val="restart"/>
          </w:tcPr>
          <w:p w14:paraId="66763AD6" w14:textId="4B710240" w:rsidR="008E6538" w:rsidRPr="00320A1E" w:rsidRDefault="008E6538" w:rsidP="00165BCB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 w:rsidRPr="00320A1E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469" w:type="dxa"/>
            <w:vMerge w:val="restart"/>
          </w:tcPr>
          <w:p w14:paraId="60BC0BD1" w14:textId="332AECD4" w:rsidR="008E6538" w:rsidRPr="00320A1E" w:rsidRDefault="008E6538" w:rsidP="00165BCB">
            <w:pPr>
              <w:pStyle w:val="TableParagraph"/>
              <w:ind w:left="113"/>
              <w:rPr>
                <w:b/>
                <w:sz w:val="18"/>
                <w:szCs w:val="18"/>
              </w:rPr>
            </w:pPr>
            <w:r w:rsidRPr="008E6538">
              <w:rPr>
                <w:sz w:val="20"/>
                <w:szCs w:val="20"/>
              </w:rPr>
              <w:t>Сбор и передача отходов специализиров</w:t>
            </w:r>
            <w:r w:rsidRPr="008E6538">
              <w:rPr>
                <w:sz w:val="20"/>
                <w:szCs w:val="20"/>
              </w:rPr>
              <w:lastRenderedPageBreak/>
              <w:t xml:space="preserve">анной организации </w:t>
            </w:r>
          </w:p>
        </w:tc>
        <w:tc>
          <w:tcPr>
            <w:tcW w:w="802" w:type="dxa"/>
          </w:tcPr>
          <w:p w14:paraId="291E363B" w14:textId="6AAF47C9" w:rsidR="008E6538" w:rsidRPr="008E6538" w:rsidRDefault="008E6538" w:rsidP="00165BCB">
            <w:pPr>
              <w:pStyle w:val="TableParagraph"/>
              <w:rPr>
                <w:b/>
                <w:sz w:val="20"/>
                <w:szCs w:val="20"/>
              </w:rPr>
            </w:pPr>
            <w:r w:rsidRPr="008E6538">
              <w:rPr>
                <w:sz w:val="20"/>
                <w:szCs w:val="20"/>
              </w:rPr>
              <w:lastRenderedPageBreak/>
              <w:t>Добыча песчано-гравийной смеси</w:t>
            </w:r>
          </w:p>
        </w:tc>
        <w:tc>
          <w:tcPr>
            <w:tcW w:w="1069" w:type="dxa"/>
          </w:tcPr>
          <w:p w14:paraId="07133F18" w14:textId="685E155B" w:rsidR="008E6538" w:rsidRPr="008E6538" w:rsidRDefault="008E6538" w:rsidP="00165BCB">
            <w:pPr>
              <w:pStyle w:val="TableParagraph"/>
              <w:rPr>
                <w:b/>
                <w:sz w:val="20"/>
                <w:szCs w:val="20"/>
              </w:rPr>
            </w:pPr>
            <w:r w:rsidRPr="008E6538">
              <w:rPr>
                <w:sz w:val="20"/>
                <w:szCs w:val="20"/>
              </w:rPr>
              <w:t>0,75 т/год</w:t>
            </w:r>
          </w:p>
        </w:tc>
        <w:tc>
          <w:tcPr>
            <w:tcW w:w="1213" w:type="dxa"/>
          </w:tcPr>
          <w:p w14:paraId="08681E0A" w14:textId="258DA25D" w:rsidR="008E6538" w:rsidRPr="008E6538" w:rsidRDefault="008E6538" w:rsidP="00165BCB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8E6538">
              <w:rPr>
                <w:sz w:val="20"/>
                <w:szCs w:val="20"/>
              </w:rPr>
              <w:t>ПУО</w:t>
            </w:r>
          </w:p>
        </w:tc>
        <w:tc>
          <w:tcPr>
            <w:tcW w:w="850" w:type="dxa"/>
          </w:tcPr>
          <w:p w14:paraId="1D552074" w14:textId="48E7A1DF" w:rsidR="008E6538" w:rsidRPr="00320A1E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709" w:type="dxa"/>
          </w:tcPr>
          <w:p w14:paraId="65CACC2B" w14:textId="3A4CBD28" w:rsidR="008E6538" w:rsidRPr="003D5B6F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709" w:type="dxa"/>
          </w:tcPr>
          <w:p w14:paraId="30077925" w14:textId="2E9BE1E0" w:rsidR="008E6538" w:rsidRPr="003D5B6F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709" w:type="dxa"/>
          </w:tcPr>
          <w:p w14:paraId="29BF4D05" w14:textId="670A890D" w:rsidR="008E6538" w:rsidRPr="003D5B6F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708" w:type="dxa"/>
          </w:tcPr>
          <w:p w14:paraId="2AFA84B8" w14:textId="0D174F39" w:rsidR="008E6538" w:rsidRPr="003D5B6F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709" w:type="dxa"/>
          </w:tcPr>
          <w:p w14:paraId="67C260C1" w14:textId="04E4BDAB" w:rsidR="008E6538" w:rsidRPr="003D5B6F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709" w:type="dxa"/>
          </w:tcPr>
          <w:p w14:paraId="2706CB1E" w14:textId="5FD16A4A" w:rsidR="008E6538" w:rsidRPr="003D5B6F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709" w:type="dxa"/>
          </w:tcPr>
          <w:p w14:paraId="4AAB132B" w14:textId="719581EC" w:rsidR="008E6538" w:rsidRPr="003D5B6F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708" w:type="dxa"/>
          </w:tcPr>
          <w:p w14:paraId="200B2739" w14:textId="7541712D" w:rsidR="008E6538" w:rsidRPr="003D5B6F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709" w:type="dxa"/>
          </w:tcPr>
          <w:p w14:paraId="66EC7DF0" w14:textId="0D486975" w:rsidR="008E6538" w:rsidRPr="003D5B6F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709" w:type="dxa"/>
          </w:tcPr>
          <w:p w14:paraId="19A83DED" w14:textId="2B217C70" w:rsidR="008E6538" w:rsidRPr="003D5B6F" w:rsidRDefault="008E6538" w:rsidP="00165BCB">
            <w:pPr>
              <w:pStyle w:val="TableParagraph"/>
              <w:rPr>
                <w:b/>
                <w:sz w:val="18"/>
                <w:szCs w:val="18"/>
              </w:rPr>
            </w:pPr>
            <w:r w:rsidRPr="00C556E4">
              <w:rPr>
                <w:sz w:val="18"/>
                <w:szCs w:val="18"/>
              </w:rPr>
              <w:t>0,75 т/год</w:t>
            </w:r>
          </w:p>
        </w:tc>
        <w:tc>
          <w:tcPr>
            <w:tcW w:w="850" w:type="dxa"/>
          </w:tcPr>
          <w:p w14:paraId="665C697D" w14:textId="6D8D4BAD" w:rsidR="008E6538" w:rsidRPr="00320A1E" w:rsidRDefault="008E6538" w:rsidP="00165BCB">
            <w:pPr>
              <w:pStyle w:val="TableParagraph"/>
              <w:spacing w:before="16"/>
              <w:rPr>
                <w:b/>
                <w:sz w:val="18"/>
                <w:szCs w:val="18"/>
              </w:rPr>
            </w:pPr>
            <w:r w:rsidRPr="0026297D">
              <w:rPr>
                <w:color w:val="000000"/>
                <w:sz w:val="18"/>
                <w:szCs w:val="18"/>
                <w:lang w:eastAsia="ru-RU"/>
              </w:rPr>
              <w:t xml:space="preserve">2025-2034 </w:t>
            </w:r>
            <w:proofErr w:type="spellStart"/>
            <w:r w:rsidRPr="0026297D">
              <w:rPr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26297D">
              <w:rPr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247C9B0" w14:textId="5B4263FA" w:rsidR="008E6538" w:rsidRPr="00320A1E" w:rsidRDefault="008E6538" w:rsidP="00165BCB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320A1E">
              <w:rPr>
                <w:sz w:val="18"/>
                <w:szCs w:val="18"/>
              </w:rPr>
              <w:t>0,0</w:t>
            </w: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17112049" w14:textId="1BDF7C50" w:rsidR="008E6538" w:rsidRPr="00320A1E" w:rsidRDefault="008E6538" w:rsidP="00165BCB">
            <w:pPr>
              <w:rPr>
                <w:sz w:val="18"/>
                <w:szCs w:val="18"/>
              </w:rPr>
            </w:pPr>
            <w:r w:rsidRPr="00320A1E">
              <w:rPr>
                <w:sz w:val="18"/>
                <w:szCs w:val="18"/>
              </w:rPr>
              <w:t>-</w:t>
            </w:r>
          </w:p>
        </w:tc>
      </w:tr>
      <w:tr w:rsidR="008E6538" w:rsidRPr="00320A1E" w14:paraId="442C8F9B" w14:textId="77777777" w:rsidTr="008E6538">
        <w:trPr>
          <w:trHeight w:val="558"/>
        </w:trPr>
        <w:tc>
          <w:tcPr>
            <w:tcW w:w="267" w:type="dxa"/>
            <w:vMerge/>
          </w:tcPr>
          <w:p w14:paraId="5E32458C" w14:textId="77777777" w:rsidR="008E6538" w:rsidRPr="00320A1E" w:rsidRDefault="008E6538" w:rsidP="008E653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9" w:type="dxa"/>
            <w:vMerge/>
          </w:tcPr>
          <w:p w14:paraId="49A2E553" w14:textId="77777777" w:rsidR="008E6538" w:rsidRPr="00320A1E" w:rsidRDefault="008E6538" w:rsidP="008E6538">
            <w:pPr>
              <w:pStyle w:val="TableParagraph"/>
              <w:ind w:left="113"/>
              <w:rPr>
                <w:sz w:val="18"/>
                <w:szCs w:val="18"/>
              </w:rPr>
            </w:pPr>
          </w:p>
        </w:tc>
        <w:tc>
          <w:tcPr>
            <w:tcW w:w="3934" w:type="dxa"/>
            <w:gridSpan w:val="4"/>
          </w:tcPr>
          <w:p w14:paraId="7F78A5FC" w14:textId="32304E5A" w:rsidR="008E6538" w:rsidRPr="00C556E4" w:rsidRDefault="008E6538" w:rsidP="008E6538">
            <w:pPr>
              <w:pStyle w:val="TableParagraph"/>
              <w:rPr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 xml:space="preserve">Объем финансирование по годам, </w:t>
            </w:r>
            <w:proofErr w:type="spellStart"/>
            <w:r w:rsidRPr="008E6538">
              <w:rPr>
                <w:i/>
                <w:iCs/>
                <w:sz w:val="18"/>
                <w:szCs w:val="18"/>
              </w:rPr>
              <w:t>тыс.тенге</w:t>
            </w:r>
            <w:proofErr w:type="spellEnd"/>
          </w:p>
        </w:tc>
        <w:tc>
          <w:tcPr>
            <w:tcW w:w="709" w:type="dxa"/>
          </w:tcPr>
          <w:p w14:paraId="5284C130" w14:textId="7F81EEB5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14:paraId="49F42607" w14:textId="22925E4A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14:paraId="3663C158" w14:textId="6438081C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14:paraId="2BFD2EE7" w14:textId="549C0219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14:paraId="2AFD16E8" w14:textId="00095074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14:paraId="4A648498" w14:textId="00601DAE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14:paraId="0D3F8B8C" w14:textId="025F3DC9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8" w:type="dxa"/>
          </w:tcPr>
          <w:p w14:paraId="59D9228B" w14:textId="1AD1F12D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14:paraId="7A0F2089" w14:textId="031E0FC1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14:paraId="31601325" w14:textId="334F1420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850" w:type="dxa"/>
          </w:tcPr>
          <w:p w14:paraId="4DCB3128" w14:textId="77777777" w:rsidR="008E6538" w:rsidRPr="0026297D" w:rsidRDefault="008E6538" w:rsidP="008E6538">
            <w:pPr>
              <w:pStyle w:val="TableParagraph"/>
              <w:spacing w:before="16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0729A6A6" w14:textId="77777777" w:rsidR="008E6538" w:rsidRPr="00320A1E" w:rsidRDefault="008E6538" w:rsidP="008E6538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63EADCFC" w14:textId="77777777" w:rsidR="008E6538" w:rsidRPr="00320A1E" w:rsidRDefault="008E6538" w:rsidP="008E6538">
            <w:pPr>
              <w:rPr>
                <w:sz w:val="18"/>
                <w:szCs w:val="18"/>
              </w:rPr>
            </w:pPr>
          </w:p>
        </w:tc>
      </w:tr>
      <w:tr w:rsidR="008E6538" w:rsidRPr="00320A1E" w14:paraId="62C1D6E2" w14:textId="77777777" w:rsidTr="00320A1E">
        <w:trPr>
          <w:trHeight w:val="1105"/>
        </w:trPr>
        <w:tc>
          <w:tcPr>
            <w:tcW w:w="267" w:type="dxa"/>
            <w:vMerge w:val="restart"/>
          </w:tcPr>
          <w:p w14:paraId="29F025E5" w14:textId="415D91D0" w:rsidR="008E6538" w:rsidRPr="00320A1E" w:rsidRDefault="008E6538" w:rsidP="00165BCB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1469" w:type="dxa"/>
            <w:vMerge w:val="restart"/>
          </w:tcPr>
          <w:p w14:paraId="014767C3" w14:textId="77777777" w:rsidR="008E6538" w:rsidRDefault="008E6538" w:rsidP="00165BCB">
            <w:pPr>
              <w:pStyle w:val="TableParagraph"/>
              <w:ind w:left="113"/>
              <w:rPr>
                <w:sz w:val="20"/>
                <w:szCs w:val="20"/>
              </w:rPr>
            </w:pPr>
            <w:r w:rsidRPr="008E6538">
              <w:rPr>
                <w:sz w:val="20"/>
                <w:szCs w:val="20"/>
              </w:rPr>
              <w:t xml:space="preserve">Техническая рекультивация карьера, для подсыпки временных дорог (вскрышные </w:t>
            </w:r>
          </w:p>
          <w:p w14:paraId="7CEA82C7" w14:textId="112CDDD8" w:rsidR="008E6538" w:rsidRPr="00320A1E" w:rsidRDefault="008E6538" w:rsidP="00165BCB">
            <w:pPr>
              <w:pStyle w:val="TableParagraph"/>
              <w:ind w:left="113"/>
              <w:rPr>
                <w:sz w:val="18"/>
                <w:szCs w:val="18"/>
              </w:rPr>
            </w:pPr>
            <w:proofErr w:type="spellStart"/>
            <w:r w:rsidRPr="008E6538">
              <w:rPr>
                <w:sz w:val="20"/>
                <w:szCs w:val="20"/>
              </w:rPr>
              <w:t>ороды</w:t>
            </w:r>
            <w:proofErr w:type="spellEnd"/>
            <w:r w:rsidRPr="008E6538">
              <w:rPr>
                <w:sz w:val="20"/>
                <w:szCs w:val="20"/>
              </w:rPr>
              <w:t>)</w:t>
            </w:r>
          </w:p>
        </w:tc>
        <w:tc>
          <w:tcPr>
            <w:tcW w:w="802" w:type="dxa"/>
          </w:tcPr>
          <w:p w14:paraId="4BA7FC29" w14:textId="1974F321" w:rsidR="008E6538" w:rsidRPr="008E6538" w:rsidRDefault="008E6538" w:rsidP="00165BCB">
            <w:pPr>
              <w:pStyle w:val="TableParagraph"/>
              <w:rPr>
                <w:sz w:val="20"/>
                <w:szCs w:val="20"/>
              </w:rPr>
            </w:pPr>
            <w:r w:rsidRPr="008E6538">
              <w:rPr>
                <w:sz w:val="20"/>
                <w:szCs w:val="20"/>
              </w:rPr>
              <w:t>Добыча песчано-гравийной смеси</w:t>
            </w:r>
          </w:p>
        </w:tc>
        <w:tc>
          <w:tcPr>
            <w:tcW w:w="1069" w:type="dxa"/>
          </w:tcPr>
          <w:p w14:paraId="06819215" w14:textId="354E5324" w:rsidR="008E6538" w:rsidRPr="008E6538" w:rsidRDefault="008E6538" w:rsidP="00165BCB">
            <w:pPr>
              <w:pStyle w:val="TableParagraph"/>
              <w:rPr>
                <w:sz w:val="20"/>
                <w:szCs w:val="20"/>
              </w:rPr>
            </w:pPr>
            <w:r w:rsidRPr="008E6538">
              <w:rPr>
                <w:sz w:val="20"/>
                <w:szCs w:val="20"/>
              </w:rPr>
              <w:t>8500 т/год</w:t>
            </w:r>
          </w:p>
        </w:tc>
        <w:tc>
          <w:tcPr>
            <w:tcW w:w="1213" w:type="dxa"/>
          </w:tcPr>
          <w:p w14:paraId="33CDD34C" w14:textId="1470D59A" w:rsidR="008E6538" w:rsidRPr="008E6538" w:rsidRDefault="008E6538" w:rsidP="00165BCB">
            <w:pPr>
              <w:pStyle w:val="TableParagraph"/>
              <w:jc w:val="center"/>
              <w:rPr>
                <w:sz w:val="20"/>
                <w:szCs w:val="20"/>
              </w:rPr>
            </w:pPr>
            <w:r w:rsidRPr="008E6538">
              <w:rPr>
                <w:sz w:val="20"/>
                <w:szCs w:val="20"/>
              </w:rPr>
              <w:t>ПУО</w:t>
            </w:r>
          </w:p>
        </w:tc>
        <w:tc>
          <w:tcPr>
            <w:tcW w:w="850" w:type="dxa"/>
          </w:tcPr>
          <w:p w14:paraId="7A2FCFC4" w14:textId="35806FFD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709" w:type="dxa"/>
          </w:tcPr>
          <w:p w14:paraId="17428525" w14:textId="274B9879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709" w:type="dxa"/>
          </w:tcPr>
          <w:p w14:paraId="6DFAA87E" w14:textId="1B13C667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709" w:type="dxa"/>
          </w:tcPr>
          <w:p w14:paraId="441ED1A0" w14:textId="3A16311C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708" w:type="dxa"/>
          </w:tcPr>
          <w:p w14:paraId="6D5CB7AC" w14:textId="04583D00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709" w:type="dxa"/>
          </w:tcPr>
          <w:p w14:paraId="18FF2571" w14:textId="60BF09F6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709" w:type="dxa"/>
          </w:tcPr>
          <w:p w14:paraId="0F4C1F85" w14:textId="15220138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709" w:type="dxa"/>
          </w:tcPr>
          <w:p w14:paraId="7661DF05" w14:textId="0824C622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708" w:type="dxa"/>
          </w:tcPr>
          <w:p w14:paraId="23B5BB61" w14:textId="59431227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709" w:type="dxa"/>
          </w:tcPr>
          <w:p w14:paraId="0DE235C2" w14:textId="4147D29A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709" w:type="dxa"/>
          </w:tcPr>
          <w:p w14:paraId="3A350BD3" w14:textId="43215CB1" w:rsidR="008E6538" w:rsidRPr="003D5B6F" w:rsidRDefault="008E6538" w:rsidP="00165BCB">
            <w:pPr>
              <w:pStyle w:val="TableParagraph"/>
              <w:rPr>
                <w:sz w:val="18"/>
                <w:szCs w:val="18"/>
              </w:rPr>
            </w:pPr>
            <w:r w:rsidRPr="00132247">
              <w:rPr>
                <w:sz w:val="18"/>
                <w:szCs w:val="18"/>
              </w:rPr>
              <w:t>8500 т/год</w:t>
            </w:r>
          </w:p>
        </w:tc>
        <w:tc>
          <w:tcPr>
            <w:tcW w:w="850" w:type="dxa"/>
          </w:tcPr>
          <w:p w14:paraId="201367E9" w14:textId="04181571" w:rsidR="008E6538" w:rsidRPr="00320A1E" w:rsidRDefault="008E6538" w:rsidP="00165BCB">
            <w:pPr>
              <w:pStyle w:val="TableParagraph"/>
              <w:spacing w:before="16"/>
              <w:rPr>
                <w:sz w:val="18"/>
                <w:szCs w:val="18"/>
              </w:rPr>
            </w:pPr>
            <w:r w:rsidRPr="0026297D">
              <w:rPr>
                <w:color w:val="000000"/>
                <w:sz w:val="18"/>
                <w:szCs w:val="18"/>
                <w:lang w:eastAsia="ru-RU"/>
              </w:rPr>
              <w:t xml:space="preserve">2025-2034 </w:t>
            </w:r>
            <w:proofErr w:type="spellStart"/>
            <w:r w:rsidRPr="0026297D">
              <w:rPr>
                <w:color w:val="000000"/>
                <w:sz w:val="18"/>
                <w:szCs w:val="18"/>
                <w:lang w:eastAsia="ru-RU"/>
              </w:rPr>
              <w:t>г.г</w:t>
            </w:r>
            <w:proofErr w:type="spellEnd"/>
            <w:r w:rsidRPr="0026297D">
              <w:rPr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23860959" w14:textId="7D6F1CD9" w:rsidR="008E6538" w:rsidRPr="00320A1E" w:rsidRDefault="008E6538" w:rsidP="00165BCB">
            <w:pPr>
              <w:pStyle w:val="TableParagraph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  <w:r w:rsidRPr="00320A1E">
              <w:rPr>
                <w:sz w:val="18"/>
                <w:szCs w:val="18"/>
              </w:rPr>
              <w:t>0,0</w:t>
            </w: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68215B8B" w14:textId="592B8750" w:rsidR="008E6538" w:rsidRPr="00320A1E" w:rsidRDefault="008E6538" w:rsidP="00165BCB">
            <w:pPr>
              <w:rPr>
                <w:sz w:val="18"/>
                <w:szCs w:val="18"/>
              </w:rPr>
            </w:pPr>
            <w:r w:rsidRPr="008E6538">
              <w:rPr>
                <w:sz w:val="20"/>
                <w:szCs w:val="20"/>
              </w:rPr>
              <w:t>Рекультивация карьера</w:t>
            </w:r>
          </w:p>
        </w:tc>
      </w:tr>
      <w:tr w:rsidR="008E6538" w:rsidRPr="00320A1E" w14:paraId="2059EF02" w14:textId="77777777" w:rsidTr="008E6538">
        <w:trPr>
          <w:trHeight w:val="434"/>
        </w:trPr>
        <w:tc>
          <w:tcPr>
            <w:tcW w:w="267" w:type="dxa"/>
            <w:vMerge/>
          </w:tcPr>
          <w:p w14:paraId="4C82BFB9" w14:textId="77777777" w:rsidR="008E6538" w:rsidRDefault="008E6538" w:rsidP="008E6538">
            <w:pPr>
              <w:pStyle w:val="TableParagraph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69" w:type="dxa"/>
            <w:vMerge/>
          </w:tcPr>
          <w:p w14:paraId="4F01F2E6" w14:textId="77777777" w:rsidR="008E6538" w:rsidRDefault="008E6538" w:rsidP="008E6538">
            <w:pPr>
              <w:pStyle w:val="TableParagraph"/>
              <w:ind w:left="113"/>
              <w:rPr>
                <w:sz w:val="18"/>
                <w:szCs w:val="18"/>
              </w:rPr>
            </w:pPr>
          </w:p>
        </w:tc>
        <w:tc>
          <w:tcPr>
            <w:tcW w:w="3934" w:type="dxa"/>
            <w:gridSpan w:val="4"/>
          </w:tcPr>
          <w:p w14:paraId="3C09ACFF" w14:textId="34882664" w:rsidR="008E6538" w:rsidRPr="00132247" w:rsidRDefault="008E6538" w:rsidP="008E6538">
            <w:pPr>
              <w:pStyle w:val="TableParagraph"/>
              <w:rPr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Объем финансирование по годам, тыс.тенге</w:t>
            </w:r>
          </w:p>
        </w:tc>
        <w:tc>
          <w:tcPr>
            <w:tcW w:w="709" w:type="dxa"/>
          </w:tcPr>
          <w:p w14:paraId="5A3E940B" w14:textId="16C079E4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2DC248EF" w14:textId="799BFC1F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1174B19F" w14:textId="702436C8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14:paraId="44CEEE76" w14:textId="38568ADF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519F0C91" w14:textId="6B1A5C5C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5DB1FF80" w14:textId="6D561CF8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10A3AFC3" w14:textId="1BA2577F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708" w:type="dxa"/>
          </w:tcPr>
          <w:p w14:paraId="729A92A5" w14:textId="3E03714A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2EF8B6BC" w14:textId="251DE8AB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709" w:type="dxa"/>
          </w:tcPr>
          <w:p w14:paraId="16870844" w14:textId="0773B839" w:rsidR="008E6538" w:rsidRPr="008E6538" w:rsidRDefault="008E6538" w:rsidP="008E6538">
            <w:pPr>
              <w:pStyle w:val="TableParagraph"/>
              <w:rPr>
                <w:i/>
                <w:iCs/>
                <w:sz w:val="18"/>
                <w:szCs w:val="18"/>
              </w:rPr>
            </w:pPr>
            <w:r w:rsidRPr="008E6538">
              <w:rPr>
                <w:i/>
                <w:iCs/>
                <w:sz w:val="18"/>
                <w:szCs w:val="18"/>
              </w:rPr>
              <w:t>100</w:t>
            </w:r>
          </w:p>
        </w:tc>
        <w:tc>
          <w:tcPr>
            <w:tcW w:w="850" w:type="dxa"/>
          </w:tcPr>
          <w:p w14:paraId="5554D47F" w14:textId="77777777" w:rsidR="008E6538" w:rsidRPr="0026297D" w:rsidRDefault="008E6538" w:rsidP="008E6538">
            <w:pPr>
              <w:pStyle w:val="TableParagraph"/>
              <w:spacing w:before="16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14:paraId="3268E407" w14:textId="77777777" w:rsidR="008E6538" w:rsidRDefault="008E6538" w:rsidP="008E6538">
            <w:pPr>
              <w:pStyle w:val="TableParagraph"/>
              <w:jc w:val="center"/>
              <w:rPr>
                <w:sz w:val="18"/>
                <w:szCs w:val="18"/>
              </w:rPr>
            </w:pPr>
          </w:p>
        </w:tc>
        <w:tc>
          <w:tcPr>
            <w:tcW w:w="1939" w:type="dxa"/>
            <w:tcBorders>
              <w:left w:val="single" w:sz="4" w:space="0" w:color="auto"/>
            </w:tcBorders>
          </w:tcPr>
          <w:p w14:paraId="7D00BCDA" w14:textId="77777777" w:rsidR="008E6538" w:rsidRDefault="008E6538" w:rsidP="008E6538">
            <w:pPr>
              <w:rPr>
                <w:sz w:val="18"/>
                <w:szCs w:val="18"/>
              </w:rPr>
            </w:pPr>
          </w:p>
        </w:tc>
        <w:bookmarkStart w:id="0" w:name="_GoBack"/>
        <w:bookmarkEnd w:id="0"/>
      </w:tr>
    </w:tbl>
    <w:p w14:paraId="6C9411A6" w14:textId="77777777" w:rsidR="00C90C3B" w:rsidRDefault="00C90C3B">
      <w:pPr>
        <w:jc w:val="center"/>
        <w:rPr>
          <w:sz w:val="20"/>
        </w:rPr>
        <w:sectPr w:rsidR="00C90C3B">
          <w:type w:val="continuous"/>
          <w:pgSz w:w="16840" w:h="11910" w:orient="landscape"/>
          <w:pgMar w:top="780" w:right="180" w:bottom="280" w:left="320" w:header="720" w:footer="720" w:gutter="0"/>
          <w:cols w:space="720"/>
        </w:sectPr>
      </w:pPr>
    </w:p>
    <w:p w14:paraId="0F782FE0" w14:textId="77777777" w:rsidR="008E6538" w:rsidRDefault="008E6538" w:rsidP="008E6538">
      <w:pPr>
        <w:spacing w:before="4"/>
        <w:rPr>
          <w:b/>
          <w:sz w:val="2"/>
        </w:rPr>
      </w:pPr>
    </w:p>
    <w:p w14:paraId="4AA851EB" w14:textId="77777777" w:rsidR="008E6538" w:rsidRDefault="008E6538" w:rsidP="008E6538">
      <w:pPr>
        <w:spacing w:before="4"/>
        <w:rPr>
          <w:b/>
          <w:sz w:val="2"/>
        </w:rPr>
      </w:pPr>
    </w:p>
    <w:sectPr w:rsidR="008E6538">
      <w:pgSz w:w="16840" w:h="11910" w:orient="landscape"/>
      <w:pgMar w:top="1060" w:right="18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C3B"/>
    <w:rsid w:val="00023BAF"/>
    <w:rsid w:val="000C18FC"/>
    <w:rsid w:val="000F2186"/>
    <w:rsid w:val="00165BCB"/>
    <w:rsid w:val="002A1390"/>
    <w:rsid w:val="00320A1E"/>
    <w:rsid w:val="003D5B6F"/>
    <w:rsid w:val="004E4219"/>
    <w:rsid w:val="006174A5"/>
    <w:rsid w:val="006B4D0F"/>
    <w:rsid w:val="006D6793"/>
    <w:rsid w:val="00724DAF"/>
    <w:rsid w:val="007759A3"/>
    <w:rsid w:val="00777A11"/>
    <w:rsid w:val="007F5D0A"/>
    <w:rsid w:val="007F743B"/>
    <w:rsid w:val="00863A38"/>
    <w:rsid w:val="008E6538"/>
    <w:rsid w:val="00B86B2B"/>
    <w:rsid w:val="00BD1167"/>
    <w:rsid w:val="00C90C3B"/>
    <w:rsid w:val="00FA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65324"/>
  <w15:docId w15:val="{ECA514C8-CB44-4621-AC73-4D8DF6EB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4"/>
    </w:pPr>
    <w:rPr>
      <w:b/>
      <w:bCs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F60E08-A9B7-48D0-BF02-3A788B23B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asus</cp:lastModifiedBy>
  <cp:revision>2</cp:revision>
  <dcterms:created xsi:type="dcterms:W3CDTF">2025-01-20T07:02:00Z</dcterms:created>
  <dcterms:modified xsi:type="dcterms:W3CDTF">2025-01-20T07:02:00Z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2024-08-16T00:00:00Z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2024-10-24T00:00:00Z</vt:filetime>
  </property>
  <property fmtid="{D5CDD505-2E9C-101B-9397-08002B2CF9AE}" pid="5" name="Producer">
    <vt:lpwstr>Adobe PDF Library 10.0</vt:lpwstr>
  </property>
  <property fmtid="{D5CDD505-2E9C-101B-9397-08002B2CF9AE}" pid="6" name="SourceModified">
    <vt:lpwstr>D:20240816113943</vt:lpwstr>
  </property>
</Properties>
</file>